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AA" w:rsidRDefault="00DF3B32" w:rsidP="00717CE3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7CE3" w:rsidTr="00717CE3">
        <w:tc>
          <w:tcPr>
            <w:tcW w:w="9212" w:type="dxa"/>
          </w:tcPr>
          <w:p w:rsidR="00717CE3" w:rsidRDefault="00717CE3" w:rsidP="00717CE3">
            <w:pPr>
              <w:jc w:val="center"/>
            </w:pPr>
            <w:r w:rsidRPr="00EA7CA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Tonerbeschaffung für die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zentrale </w:t>
            </w:r>
            <w:r w:rsidRPr="00EA7CAB">
              <w:rPr>
                <w:rFonts w:ascii="Arial" w:hAnsi="Arial" w:cs="Arial"/>
                <w:b/>
                <w:bCs/>
                <w:sz w:val="32"/>
                <w:szCs w:val="32"/>
              </w:rPr>
              <w:t>Verwaltung der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Pr="00717CE3">
              <w:rPr>
                <w:rFonts w:ascii="Arial" w:hAnsi="Arial" w:cs="Arial"/>
                <w:b/>
                <w:bCs/>
                <w:sz w:val="32"/>
                <w:szCs w:val="32"/>
              </w:rPr>
              <w:t>Frankfurt University of Applied Sciences</w:t>
            </w:r>
          </w:p>
        </w:tc>
      </w:tr>
    </w:tbl>
    <w:p w:rsidR="00717CE3" w:rsidRDefault="00717CE3" w:rsidP="00717CE3">
      <w:pPr>
        <w:spacing w:after="0"/>
      </w:pPr>
    </w:p>
    <w:p w:rsidR="00324056" w:rsidRDefault="00324056" w:rsidP="00717CE3">
      <w:pPr>
        <w:spacing w:after="0"/>
      </w:pPr>
    </w:p>
    <w:p w:rsidR="00717CE3" w:rsidRDefault="00717CE3" w:rsidP="00717CE3">
      <w:pPr>
        <w:tabs>
          <w:tab w:val="left" w:leader="underscore" w:pos="4320"/>
          <w:tab w:val="left" w:pos="4820"/>
          <w:tab w:val="left" w:leader="underscore" w:pos="9072"/>
        </w:tabs>
        <w:spacing w:after="0"/>
        <w:rPr>
          <w:sz w:val="28"/>
          <w:szCs w:val="28"/>
        </w:rPr>
      </w:pPr>
      <w:r w:rsidRPr="003C6916">
        <w:rPr>
          <w:b/>
          <w:sz w:val="28"/>
          <w:szCs w:val="28"/>
        </w:rPr>
        <w:t>Kostenstelle</w:t>
      </w:r>
      <w:r w:rsidRPr="003C6916">
        <w:rPr>
          <w:sz w:val="28"/>
          <w:szCs w:val="28"/>
        </w:rPr>
        <w:t>:</w:t>
      </w:r>
      <w:r w:rsidRPr="00EF1CE3">
        <w:rPr>
          <w:sz w:val="28"/>
          <w:szCs w:val="28"/>
        </w:rPr>
        <w:tab/>
      </w:r>
      <w:r w:rsidRPr="00EF1CE3">
        <w:rPr>
          <w:sz w:val="28"/>
          <w:szCs w:val="28"/>
        </w:rPr>
        <w:tab/>
      </w:r>
      <w:r w:rsidRPr="00EF1CE3">
        <w:rPr>
          <w:b/>
          <w:sz w:val="28"/>
          <w:szCs w:val="28"/>
        </w:rPr>
        <w:t>Datum</w:t>
      </w:r>
      <w:r w:rsidRPr="00EF1CE3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717CE3" w:rsidRDefault="00717CE3" w:rsidP="00717CE3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7"/>
        <w:gridCol w:w="4531"/>
      </w:tblGrid>
      <w:tr w:rsidR="00717CE3" w:rsidTr="00717CE3">
        <w:tc>
          <w:tcPr>
            <w:tcW w:w="4606" w:type="dxa"/>
          </w:tcPr>
          <w:p w:rsidR="00717CE3" w:rsidRDefault="00717CE3" w:rsidP="001A74AB">
            <w:pPr>
              <w:tabs>
                <w:tab w:val="left" w:leader="underscore" w:pos="4320"/>
              </w:tabs>
            </w:pPr>
          </w:p>
          <w:p w:rsidR="00717CE3" w:rsidRDefault="00CB39A7" w:rsidP="001A74AB">
            <w:pPr>
              <w:tabs>
                <w:tab w:val="left" w:leader="underscore" w:pos="43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Standort</w:t>
            </w:r>
            <w:r w:rsidR="00717CE3" w:rsidRPr="003C6916">
              <w:rPr>
                <w:sz w:val="28"/>
                <w:szCs w:val="28"/>
              </w:rPr>
              <w:t>:</w:t>
            </w:r>
            <w:r w:rsidR="00717CE3" w:rsidRPr="00EF1CE3">
              <w:rPr>
                <w:sz w:val="28"/>
                <w:szCs w:val="28"/>
              </w:rPr>
              <w:tab/>
            </w:r>
          </w:p>
          <w:p w:rsidR="00717CE3" w:rsidRDefault="00717CE3" w:rsidP="001A74AB">
            <w:pPr>
              <w:tabs>
                <w:tab w:val="left" w:leader="underscore" w:pos="4320"/>
              </w:tabs>
              <w:rPr>
                <w:sz w:val="28"/>
                <w:szCs w:val="28"/>
              </w:rPr>
            </w:pPr>
          </w:p>
          <w:p w:rsidR="00717CE3" w:rsidRDefault="00CB39A7" w:rsidP="001A74AB">
            <w:pPr>
              <w:tabs>
                <w:tab w:val="left" w:leader="underscore" w:pos="4320"/>
              </w:tabs>
              <w:rPr>
                <w:sz w:val="28"/>
                <w:szCs w:val="28"/>
              </w:rPr>
            </w:pPr>
            <w:r w:rsidRPr="00CB39A7">
              <w:rPr>
                <w:b/>
                <w:sz w:val="28"/>
                <w:szCs w:val="28"/>
              </w:rPr>
              <w:t>Herstelle</w:t>
            </w:r>
            <w:r w:rsidRPr="00B16C93">
              <w:rPr>
                <w:b/>
                <w:sz w:val="28"/>
                <w:szCs w:val="28"/>
              </w:rPr>
              <w:t>r</w:t>
            </w:r>
            <w:r w:rsidR="00717CE3" w:rsidRPr="003C6916">
              <w:rPr>
                <w:sz w:val="28"/>
                <w:szCs w:val="28"/>
              </w:rPr>
              <w:t>:</w:t>
            </w:r>
            <w:r w:rsidR="00717CE3" w:rsidRPr="00EF1CE3">
              <w:rPr>
                <w:sz w:val="28"/>
                <w:szCs w:val="28"/>
              </w:rPr>
              <w:tab/>
            </w:r>
          </w:p>
          <w:p w:rsidR="00717CE3" w:rsidRDefault="00717CE3" w:rsidP="001A74AB">
            <w:pPr>
              <w:tabs>
                <w:tab w:val="left" w:leader="underscore" w:pos="432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  <w:p w:rsidR="00717CE3" w:rsidRDefault="00CB39A7" w:rsidP="001A74AB">
            <w:pPr>
              <w:tabs>
                <w:tab w:val="left" w:leader="underscore" w:pos="43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717CE3">
              <w:rPr>
                <w:b/>
                <w:sz w:val="28"/>
                <w:szCs w:val="28"/>
              </w:rPr>
              <w:t>odell</w:t>
            </w:r>
            <w:r w:rsidR="00717CE3" w:rsidRPr="003C6916">
              <w:rPr>
                <w:sz w:val="28"/>
                <w:szCs w:val="28"/>
              </w:rPr>
              <w:t>:</w:t>
            </w:r>
            <w:r w:rsidR="00717CE3" w:rsidRPr="00EF1CE3">
              <w:rPr>
                <w:sz w:val="28"/>
                <w:szCs w:val="28"/>
              </w:rPr>
              <w:tab/>
            </w:r>
          </w:p>
          <w:p w:rsidR="00717CE3" w:rsidRDefault="00717CE3" w:rsidP="001A74AB">
            <w:pPr>
              <w:shd w:val="clear" w:color="auto" w:fill="FBD4B4"/>
              <w:tabs>
                <w:tab w:val="left" w:leader="underscore" w:pos="4320"/>
              </w:tabs>
            </w:pPr>
            <w:r>
              <w:t>Bitte nur den Modellnamen angeben (Keine Kartuschen-Bezeichnung).</w:t>
            </w:r>
          </w:p>
          <w:p w:rsidR="00717CE3" w:rsidRPr="00806F11" w:rsidRDefault="00717CE3" w:rsidP="001A74AB">
            <w:pPr>
              <w:shd w:val="clear" w:color="auto" w:fill="FBD4B4"/>
              <w:tabs>
                <w:tab w:val="left" w:leader="underscore" w:pos="4320"/>
              </w:tabs>
              <w:rPr>
                <w:b/>
              </w:rPr>
            </w:pPr>
            <w:r w:rsidRPr="00806F11">
              <w:rPr>
                <w:b/>
              </w:rPr>
              <w:t>Der Modellname befindet sich in der Regel gut sichtbar an der Frontseite eines Gerätes.</w:t>
            </w:r>
          </w:p>
        </w:tc>
        <w:tc>
          <w:tcPr>
            <w:tcW w:w="4606" w:type="dxa"/>
          </w:tcPr>
          <w:p w:rsidR="00717CE3" w:rsidRPr="004770D8" w:rsidRDefault="00717CE3" w:rsidP="001A74AB">
            <w:pPr>
              <w:tabs>
                <w:tab w:val="left" w:leader="underscore" w:pos="4320"/>
              </w:tabs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Auftraggeber</w:t>
            </w:r>
            <w:r w:rsidRPr="004770D8">
              <w:rPr>
                <w:b/>
                <w:sz w:val="28"/>
              </w:rPr>
              <w:t>angaben</w:t>
            </w:r>
            <w:proofErr w:type="spellEnd"/>
          </w:p>
          <w:p w:rsidR="00717CE3" w:rsidRDefault="00717CE3" w:rsidP="001A74AB">
            <w:pPr>
              <w:tabs>
                <w:tab w:val="left" w:leader="underscore" w:pos="4320"/>
              </w:tabs>
            </w:pPr>
          </w:p>
          <w:p w:rsidR="00717CE3" w:rsidRDefault="00717CE3" w:rsidP="001A74AB">
            <w:pPr>
              <w:tabs>
                <w:tab w:val="left" w:leader="underscore" w:pos="4320"/>
              </w:tabs>
            </w:pPr>
            <w:r w:rsidRPr="00717CE3">
              <w:rPr>
                <w:b/>
                <w:sz w:val="28"/>
              </w:rPr>
              <w:t>Name</w:t>
            </w:r>
            <w:r>
              <w:t xml:space="preserve">: </w:t>
            </w:r>
            <w:r>
              <w:tab/>
            </w:r>
          </w:p>
          <w:p w:rsidR="00717CE3" w:rsidRDefault="00717CE3" w:rsidP="001A74AB">
            <w:pPr>
              <w:tabs>
                <w:tab w:val="left" w:leader="underscore" w:pos="4320"/>
              </w:tabs>
            </w:pPr>
          </w:p>
          <w:p w:rsidR="00717CE3" w:rsidRDefault="00717CE3" w:rsidP="001A74AB">
            <w:pPr>
              <w:tabs>
                <w:tab w:val="left" w:leader="underscore" w:pos="4320"/>
              </w:tabs>
            </w:pPr>
            <w:r w:rsidRPr="00717CE3">
              <w:rPr>
                <w:b/>
                <w:sz w:val="28"/>
              </w:rPr>
              <w:t xml:space="preserve">Abt. / </w:t>
            </w:r>
            <w:proofErr w:type="spellStart"/>
            <w:r w:rsidRPr="00717CE3">
              <w:rPr>
                <w:b/>
                <w:sz w:val="28"/>
              </w:rPr>
              <w:t>Ref</w:t>
            </w:r>
            <w:proofErr w:type="spellEnd"/>
            <w:r w:rsidRPr="00717CE3">
              <w:rPr>
                <w:b/>
                <w:sz w:val="28"/>
              </w:rPr>
              <w:t>.:</w:t>
            </w:r>
            <w:r>
              <w:t xml:space="preserve"> </w:t>
            </w:r>
            <w:r>
              <w:tab/>
            </w:r>
          </w:p>
          <w:p w:rsidR="00717CE3" w:rsidRDefault="00717CE3" w:rsidP="001A74AB">
            <w:pPr>
              <w:tabs>
                <w:tab w:val="left" w:leader="underscore" w:pos="4320"/>
              </w:tabs>
            </w:pPr>
          </w:p>
          <w:p w:rsidR="00717CE3" w:rsidRDefault="00717CE3" w:rsidP="00717CE3">
            <w:pPr>
              <w:tabs>
                <w:tab w:val="left" w:leader="underscore" w:pos="4320"/>
              </w:tabs>
            </w:pPr>
            <w:r w:rsidRPr="00717CE3">
              <w:rPr>
                <w:b/>
                <w:sz w:val="28"/>
              </w:rPr>
              <w:t>Telefon</w:t>
            </w:r>
            <w:r>
              <w:t>:</w:t>
            </w:r>
            <w:r>
              <w:tab/>
            </w:r>
          </w:p>
          <w:p w:rsidR="00717CE3" w:rsidRDefault="00717CE3" w:rsidP="001A74AB">
            <w:pPr>
              <w:shd w:val="clear" w:color="auto" w:fill="FBD4B4"/>
              <w:tabs>
                <w:tab w:val="left" w:pos="3420"/>
              </w:tabs>
            </w:pPr>
            <w:r w:rsidRPr="001C4BB3">
              <w:rPr>
                <w:shd w:val="clear" w:color="auto" w:fill="FBD4B4"/>
              </w:rPr>
              <w:t>Auftraggeber können nur festangestellte Mitarbeiter der Frankfurt University sein.</w:t>
            </w:r>
            <w:r>
              <w:t xml:space="preserve"> </w:t>
            </w:r>
          </w:p>
          <w:p w:rsidR="00324056" w:rsidRDefault="00324056" w:rsidP="001A74AB">
            <w:pPr>
              <w:shd w:val="clear" w:color="auto" w:fill="FBD4B4"/>
              <w:tabs>
                <w:tab w:val="left" w:pos="3420"/>
              </w:tabs>
            </w:pPr>
          </w:p>
          <w:p w:rsidR="00324056" w:rsidRDefault="00324056" w:rsidP="001A74AB">
            <w:pPr>
              <w:shd w:val="clear" w:color="auto" w:fill="FBD4B4"/>
              <w:tabs>
                <w:tab w:val="left" w:pos="3420"/>
              </w:tabs>
            </w:pPr>
          </w:p>
        </w:tc>
      </w:tr>
      <w:tr w:rsidR="00717CE3" w:rsidRPr="00E63FBF" w:rsidTr="008750E8">
        <w:tc>
          <w:tcPr>
            <w:tcW w:w="4606" w:type="dxa"/>
          </w:tcPr>
          <w:p w:rsidR="00324056" w:rsidRPr="00AB1BCB" w:rsidRDefault="00AB1BCB" w:rsidP="00AB1BCB">
            <w:pPr>
              <w:shd w:val="clear" w:color="auto" w:fill="FFFFFF"/>
              <w:tabs>
                <w:tab w:val="left" w:pos="2520"/>
                <w:tab w:val="left" w:leader="underscore" w:pos="4320"/>
              </w:tabs>
              <w:rPr>
                <w:b/>
              </w:rPr>
            </w:pPr>
            <w:r w:rsidRPr="00AB1BCB">
              <w:rPr>
                <w:b/>
                <w:sz w:val="32"/>
              </w:rPr>
              <w:t>Tonerauswahl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1134"/>
            </w:tblGrid>
            <w:tr w:rsidR="00717CE3" w:rsidRPr="00E63FBF" w:rsidTr="00324056">
              <w:trPr>
                <w:trHeight w:val="284"/>
              </w:trPr>
              <w:tc>
                <w:tcPr>
                  <w:tcW w:w="3397" w:type="dxa"/>
                  <w:shd w:val="clear" w:color="auto" w:fill="D9D9D9" w:themeFill="background1" w:themeFillShade="D9"/>
                </w:tcPr>
                <w:p w:rsidR="00717CE3" w:rsidRPr="00324056" w:rsidRDefault="00717CE3" w:rsidP="001A74AB">
                  <w:pPr>
                    <w:tabs>
                      <w:tab w:val="left" w:leader="underscore" w:pos="4320"/>
                    </w:tabs>
                  </w:pPr>
                  <w:r w:rsidRPr="00324056">
                    <w:t xml:space="preserve">Bitte nur </w:t>
                  </w:r>
                  <w:r w:rsidRPr="00AB1BCB">
                    <w:rPr>
                      <w:b/>
                    </w:rPr>
                    <w:t>Original</w:t>
                  </w:r>
                  <w:r w:rsidRPr="00324056">
                    <w:t>-Toner</w:t>
                  </w:r>
                </w:p>
              </w:tc>
              <w:tc>
                <w:tcPr>
                  <w:tcW w:w="1134" w:type="dxa"/>
                </w:tcPr>
                <w:p w:rsidR="00717CE3" w:rsidRPr="00324056" w:rsidRDefault="00CB39A7" w:rsidP="00717CE3">
                  <w:pPr>
                    <w:tabs>
                      <w:tab w:val="left" w:leader="underscore" w:pos="4320"/>
                    </w:tabs>
                    <w:jc w:val="center"/>
                  </w:pPr>
                  <w:r>
                    <w:t>X</w:t>
                  </w:r>
                </w:p>
              </w:tc>
            </w:tr>
            <w:tr w:rsidR="00717CE3" w:rsidRPr="00E63FBF" w:rsidTr="00CB39A7">
              <w:trPr>
                <w:trHeight w:val="284"/>
              </w:trPr>
              <w:tc>
                <w:tcPr>
                  <w:tcW w:w="3397" w:type="dxa"/>
                  <w:shd w:val="clear" w:color="auto" w:fill="D9D9D9" w:themeFill="background1" w:themeFillShade="D9"/>
                </w:tcPr>
                <w:p w:rsidR="00717CE3" w:rsidRPr="00CB39A7" w:rsidRDefault="00717CE3" w:rsidP="00717CE3">
                  <w:pPr>
                    <w:tabs>
                      <w:tab w:val="left" w:leader="underscore" w:pos="4320"/>
                    </w:tabs>
                    <w:rPr>
                      <w:strike/>
                    </w:rPr>
                  </w:pPr>
                  <w:r w:rsidRPr="00CB39A7">
                    <w:rPr>
                      <w:strike/>
                    </w:rPr>
                    <w:t xml:space="preserve">Bitte nur </w:t>
                  </w:r>
                  <w:r w:rsidRPr="00CB39A7">
                    <w:rPr>
                      <w:b/>
                      <w:strike/>
                    </w:rPr>
                    <w:t>Alternativ</w:t>
                  </w:r>
                  <w:r w:rsidRPr="00CB39A7">
                    <w:rPr>
                      <w:strike/>
                    </w:rPr>
                    <w:t>-Toner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717CE3" w:rsidRPr="00324056" w:rsidRDefault="00717CE3" w:rsidP="00717CE3">
                  <w:pPr>
                    <w:tabs>
                      <w:tab w:val="left" w:leader="underscore" w:pos="4320"/>
                    </w:tabs>
                    <w:jc w:val="center"/>
                  </w:pPr>
                </w:p>
              </w:tc>
            </w:tr>
          </w:tbl>
          <w:p w:rsidR="00717CE3" w:rsidRPr="00E63FBF" w:rsidRDefault="00717CE3" w:rsidP="001A74AB">
            <w:pPr>
              <w:tabs>
                <w:tab w:val="left" w:leader="underscore" w:pos="4320"/>
              </w:tabs>
            </w:pPr>
          </w:p>
        </w:tc>
        <w:tc>
          <w:tcPr>
            <w:tcW w:w="4606" w:type="dxa"/>
            <w:shd w:val="clear" w:color="auto" w:fill="auto"/>
          </w:tcPr>
          <w:p w:rsidR="00717CE3" w:rsidRPr="00E63FBF" w:rsidRDefault="00CB39A7" w:rsidP="00CB39A7">
            <w:pPr>
              <w:shd w:val="clear" w:color="auto" w:fill="FBD4B4"/>
              <w:tabs>
                <w:tab w:val="left" w:pos="3420"/>
              </w:tabs>
            </w:pPr>
            <w:r>
              <w:rPr>
                <w:shd w:val="clear" w:color="auto" w:fill="FBD4B4"/>
              </w:rPr>
              <w:br/>
              <w:t>Es werden Original</w:t>
            </w:r>
            <w:r w:rsidR="00717CE3" w:rsidRPr="008750E8">
              <w:rPr>
                <w:shd w:val="clear" w:color="auto" w:fill="FBD4B4"/>
              </w:rPr>
              <w:t xml:space="preserve">-Toner </w:t>
            </w:r>
            <w:r>
              <w:rPr>
                <w:shd w:val="clear" w:color="auto" w:fill="FBD4B4"/>
              </w:rPr>
              <w:t>beschafft</w:t>
            </w:r>
            <w:r w:rsidR="00717CE3" w:rsidRPr="008750E8">
              <w:rPr>
                <w:shd w:val="clear" w:color="auto" w:fill="FBD4B4"/>
              </w:rPr>
              <w:t xml:space="preserve"> </w:t>
            </w:r>
            <w:r w:rsidR="00AB1BCB" w:rsidRPr="008750E8">
              <w:rPr>
                <w:shd w:val="clear" w:color="auto" w:fill="FBD4B4"/>
              </w:rPr>
              <w:t xml:space="preserve">und </w:t>
            </w:r>
            <w:r w:rsidR="00717CE3" w:rsidRPr="008750E8">
              <w:rPr>
                <w:shd w:val="clear" w:color="auto" w:fill="FBD4B4"/>
              </w:rPr>
              <w:t xml:space="preserve">Kartuschen mit größtmöglicher Kapazität. </w:t>
            </w:r>
            <w:r>
              <w:rPr>
                <w:shd w:val="clear" w:color="auto" w:fill="FBD4B4"/>
              </w:rPr>
              <w:br/>
            </w:r>
          </w:p>
        </w:tc>
      </w:tr>
      <w:tr w:rsidR="00E63FBF" w:rsidRPr="00E63FBF" w:rsidTr="008750E8">
        <w:tc>
          <w:tcPr>
            <w:tcW w:w="4606" w:type="dxa"/>
          </w:tcPr>
          <w:tbl>
            <w:tblPr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1134"/>
            </w:tblGrid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D9D9D9"/>
                </w:tcPr>
                <w:p w:rsidR="00E63FBF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</w:pPr>
                  <w:r>
                    <w:t>Farbe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:rsidR="00E63FBF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  <w:jc w:val="center"/>
                  </w:pPr>
                  <w:r>
                    <w:t>Anzahl</w:t>
                  </w:r>
                </w:p>
              </w:tc>
            </w:tr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000000"/>
                </w:tcPr>
                <w:p w:rsidR="00E63FBF" w:rsidRPr="001C4BB3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  <w:rPr>
                      <w:color w:val="FFFFFF"/>
                    </w:rPr>
                  </w:pPr>
                  <w:r w:rsidRPr="001C4BB3">
                    <w:rPr>
                      <w:color w:val="FFFFFF"/>
                    </w:rPr>
                    <w:t>Schwarz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63FBF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  <w:jc w:val="center"/>
                  </w:pPr>
                </w:p>
              </w:tc>
            </w:tr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8DB3E2"/>
                </w:tcPr>
                <w:p w:rsidR="00E63FBF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</w:pPr>
                  <w:r>
                    <w:t>Cyan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63FBF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  <w:jc w:val="center"/>
                  </w:pPr>
                </w:p>
              </w:tc>
            </w:tr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C0504D"/>
                </w:tcPr>
                <w:p w:rsidR="00E63FBF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</w:pPr>
                  <w:r>
                    <w:t>Magenta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63FBF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  <w:jc w:val="center"/>
                  </w:pPr>
                </w:p>
              </w:tc>
            </w:tr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FFFF00"/>
                </w:tcPr>
                <w:p w:rsidR="00E63FBF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</w:pPr>
                  <w:r>
                    <w:t>Yellow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63FBF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  <w:jc w:val="center"/>
                  </w:pPr>
                </w:p>
              </w:tc>
            </w:tr>
          </w:tbl>
          <w:p w:rsidR="00E63FBF" w:rsidRPr="00E63FBF" w:rsidRDefault="00E63FBF" w:rsidP="001A74AB">
            <w:pPr>
              <w:tabs>
                <w:tab w:val="left" w:leader="underscore" w:pos="4320"/>
              </w:tabs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E63FBF" w:rsidRDefault="00324056" w:rsidP="008750E8">
            <w:pPr>
              <w:shd w:val="clear" w:color="auto" w:fill="FBD4B4"/>
              <w:tabs>
                <w:tab w:val="left" w:pos="3420"/>
              </w:tabs>
              <w:rPr>
                <w:shd w:val="clear" w:color="auto" w:fill="FBD4B4"/>
              </w:rPr>
            </w:pPr>
            <w:r w:rsidRPr="008750E8">
              <w:rPr>
                <w:shd w:val="clear" w:color="auto" w:fill="FBD4B4"/>
              </w:rPr>
              <w:t>Bitte die Anzahl gewünschter Kartuschen eintragen. Bei schwarz/weiß Druckern genügt die Mengenangabe hinter „Schwarz“.</w:t>
            </w:r>
          </w:p>
          <w:p w:rsidR="008750E8" w:rsidRPr="008750E8" w:rsidRDefault="008750E8" w:rsidP="008750E8">
            <w:pPr>
              <w:shd w:val="clear" w:color="auto" w:fill="FBD4B4"/>
              <w:tabs>
                <w:tab w:val="left" w:pos="3420"/>
              </w:tabs>
              <w:rPr>
                <w:sz w:val="28"/>
                <w:shd w:val="clear" w:color="auto" w:fill="FBD4B4"/>
              </w:rPr>
            </w:pPr>
          </w:p>
          <w:p w:rsidR="008750E8" w:rsidRPr="00E63FBF" w:rsidRDefault="008750E8" w:rsidP="008750E8">
            <w:pPr>
              <w:shd w:val="clear" w:color="auto" w:fill="FBD4B4"/>
              <w:tabs>
                <w:tab w:val="left" w:pos="3420"/>
              </w:tabs>
            </w:pPr>
          </w:p>
        </w:tc>
      </w:tr>
      <w:tr w:rsidR="00E63FBF" w:rsidRPr="00E63FBF" w:rsidTr="008750E8">
        <w:tc>
          <w:tcPr>
            <w:tcW w:w="4606" w:type="dxa"/>
          </w:tcPr>
          <w:p w:rsidR="00E63FBF" w:rsidRPr="000D4C16" w:rsidRDefault="00E63FBF" w:rsidP="00E63FBF">
            <w:pPr>
              <w:shd w:val="clear" w:color="auto" w:fill="FFFFFF"/>
              <w:tabs>
                <w:tab w:val="left" w:pos="2520"/>
                <w:tab w:val="left" w:leader="underscore" w:pos="4320"/>
              </w:tabs>
              <w:rPr>
                <w:b/>
                <w:sz w:val="32"/>
              </w:rPr>
            </w:pPr>
            <w:r w:rsidRPr="00C335AD">
              <w:rPr>
                <w:b/>
                <w:sz w:val="32"/>
              </w:rPr>
              <w:t>Ersatzteile</w:t>
            </w:r>
          </w:p>
          <w:tbl>
            <w:tblPr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1134"/>
            </w:tblGrid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D9D9D9"/>
                </w:tcPr>
                <w:p w:rsidR="00E63FBF" w:rsidRDefault="00E63FBF" w:rsidP="001A74AB">
                  <w:pPr>
                    <w:tabs>
                      <w:tab w:val="left" w:pos="3420"/>
                    </w:tabs>
                  </w:pPr>
                  <w:r>
                    <w:t>Bezeichnung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:rsidR="00E63FBF" w:rsidRDefault="00E63FBF" w:rsidP="001A74AB">
                  <w:pPr>
                    <w:tabs>
                      <w:tab w:val="left" w:pos="3420"/>
                    </w:tabs>
                  </w:pPr>
                  <w:r>
                    <w:t>Anzahl</w:t>
                  </w:r>
                </w:p>
              </w:tc>
            </w:tr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auto"/>
                </w:tcPr>
                <w:p w:rsidR="00E63FBF" w:rsidRDefault="00E63FBF" w:rsidP="001A74AB">
                  <w:pPr>
                    <w:shd w:val="clear" w:color="auto" w:fill="FFFFFF"/>
                    <w:tabs>
                      <w:tab w:val="left" w:pos="3420"/>
                    </w:tabs>
                  </w:pPr>
                  <w:r w:rsidRPr="00392D17">
                    <w:t>Belichtungseinheit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63FBF" w:rsidRDefault="00E63FBF" w:rsidP="001A74AB">
                  <w:pPr>
                    <w:shd w:val="clear" w:color="auto" w:fill="FFFFFF"/>
                    <w:tabs>
                      <w:tab w:val="left" w:pos="3420"/>
                    </w:tabs>
                  </w:pPr>
                </w:p>
              </w:tc>
            </w:tr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auto"/>
                </w:tcPr>
                <w:p w:rsidR="00E63FBF" w:rsidRDefault="00E63FBF" w:rsidP="001A74AB">
                  <w:pPr>
                    <w:shd w:val="clear" w:color="auto" w:fill="FFFFFF"/>
                    <w:tabs>
                      <w:tab w:val="left" w:pos="3420"/>
                    </w:tabs>
                  </w:pPr>
                  <w:r>
                    <w:t>Fotoleiter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63FBF" w:rsidRDefault="00E63FBF" w:rsidP="001A74AB">
                  <w:pPr>
                    <w:shd w:val="clear" w:color="auto" w:fill="FFFFFF"/>
                    <w:tabs>
                      <w:tab w:val="left" w:pos="3420"/>
                    </w:tabs>
                  </w:pPr>
                </w:p>
              </w:tc>
            </w:tr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auto"/>
                </w:tcPr>
                <w:p w:rsidR="00E63FBF" w:rsidRDefault="00E63FBF" w:rsidP="001A74AB">
                  <w:pPr>
                    <w:shd w:val="clear" w:color="auto" w:fill="FFFFFF"/>
                    <w:tabs>
                      <w:tab w:val="left" w:pos="3420"/>
                    </w:tabs>
                  </w:pPr>
                  <w:r w:rsidRPr="0007040D">
                    <w:t>Resttonerbehälter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63FBF" w:rsidRDefault="00E63FBF" w:rsidP="001A74AB">
                  <w:pPr>
                    <w:shd w:val="clear" w:color="auto" w:fill="FFFFFF"/>
                    <w:tabs>
                      <w:tab w:val="left" w:pos="3420"/>
                    </w:tabs>
                  </w:pPr>
                </w:p>
              </w:tc>
            </w:tr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FFFFFF"/>
                </w:tcPr>
                <w:p w:rsidR="00E63FBF" w:rsidRPr="0007040D" w:rsidRDefault="00E63FBF" w:rsidP="001A74AB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E63FBF" w:rsidRDefault="00E63FBF" w:rsidP="001A74AB">
                  <w:pPr>
                    <w:tabs>
                      <w:tab w:val="left" w:pos="3420"/>
                    </w:tabs>
                  </w:pPr>
                </w:p>
              </w:tc>
            </w:tr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FFFFFF"/>
                </w:tcPr>
                <w:p w:rsidR="00E63FBF" w:rsidRPr="0007040D" w:rsidRDefault="00E63FBF" w:rsidP="001A74AB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E63FBF" w:rsidRDefault="00E63FBF" w:rsidP="001A74AB">
                  <w:pPr>
                    <w:tabs>
                      <w:tab w:val="left" w:pos="3420"/>
                    </w:tabs>
                  </w:pPr>
                </w:p>
              </w:tc>
            </w:tr>
          </w:tbl>
          <w:p w:rsidR="00E63FBF" w:rsidRDefault="00E63FBF" w:rsidP="001A74AB">
            <w:pPr>
              <w:tabs>
                <w:tab w:val="left" w:leader="underscore" w:pos="4320"/>
              </w:tabs>
            </w:pPr>
          </w:p>
        </w:tc>
        <w:tc>
          <w:tcPr>
            <w:tcW w:w="4606" w:type="dxa"/>
            <w:shd w:val="clear" w:color="auto" w:fill="auto"/>
          </w:tcPr>
          <w:p w:rsidR="00324056" w:rsidRPr="008750E8" w:rsidRDefault="00324056" w:rsidP="008750E8">
            <w:pPr>
              <w:shd w:val="clear" w:color="auto" w:fill="FBD4B4"/>
              <w:tabs>
                <w:tab w:val="left" w:pos="3420"/>
              </w:tabs>
              <w:rPr>
                <w:sz w:val="32"/>
              </w:rPr>
            </w:pPr>
          </w:p>
          <w:p w:rsidR="00E63FBF" w:rsidRDefault="00324056" w:rsidP="008750E8">
            <w:pPr>
              <w:shd w:val="clear" w:color="auto" w:fill="FBD4B4"/>
              <w:tabs>
                <w:tab w:val="left" w:pos="3420"/>
              </w:tabs>
            </w:pPr>
            <w:r>
              <w:t>Finden Sie gewünschte Ersatzteile nicht aufgelistet, so tragen sie diese bitte mit dem Handelsnamen ein.</w:t>
            </w:r>
          </w:p>
          <w:p w:rsidR="008750E8" w:rsidRDefault="008750E8" w:rsidP="008750E8">
            <w:pPr>
              <w:shd w:val="clear" w:color="auto" w:fill="FBD4B4"/>
              <w:tabs>
                <w:tab w:val="left" w:pos="3420"/>
              </w:tabs>
            </w:pPr>
          </w:p>
          <w:p w:rsidR="008750E8" w:rsidRPr="008750E8" w:rsidRDefault="008750E8" w:rsidP="008750E8">
            <w:pPr>
              <w:shd w:val="clear" w:color="auto" w:fill="FBD4B4"/>
              <w:tabs>
                <w:tab w:val="left" w:pos="3420"/>
              </w:tabs>
              <w:rPr>
                <w:sz w:val="28"/>
              </w:rPr>
            </w:pPr>
          </w:p>
          <w:p w:rsidR="008750E8" w:rsidRPr="00E63FBF" w:rsidRDefault="008750E8" w:rsidP="008750E8">
            <w:pPr>
              <w:shd w:val="clear" w:color="auto" w:fill="FBD4B4"/>
              <w:tabs>
                <w:tab w:val="left" w:pos="3420"/>
              </w:tabs>
            </w:pPr>
          </w:p>
        </w:tc>
      </w:tr>
    </w:tbl>
    <w:p w:rsidR="00717CE3" w:rsidRDefault="00717CE3" w:rsidP="00717CE3">
      <w:pPr>
        <w:spacing w:after="0"/>
      </w:pPr>
    </w:p>
    <w:p w:rsidR="00324056" w:rsidRPr="002617D5" w:rsidRDefault="00324056" w:rsidP="00324056">
      <w:pPr>
        <w:tabs>
          <w:tab w:val="left" w:pos="3420"/>
        </w:tabs>
        <w:spacing w:after="0"/>
      </w:pPr>
      <w:r w:rsidRPr="002617D5">
        <w:t>Hinweis: Nur vollständig ausgefüllte Anträge können bearbeitet werden.</w:t>
      </w:r>
    </w:p>
    <w:p w:rsidR="00324056" w:rsidRDefault="00324056" w:rsidP="00324056">
      <w:pPr>
        <w:tabs>
          <w:tab w:val="left" w:pos="3420"/>
        </w:tabs>
        <w:spacing w:after="0"/>
      </w:pPr>
      <w:r>
        <w:t xml:space="preserve">Bitte senden Sie dieses Formular als Anhang per </w:t>
      </w:r>
      <w:proofErr w:type="spellStart"/>
      <w:r>
        <w:t>eMail</w:t>
      </w:r>
      <w:proofErr w:type="spellEnd"/>
      <w:r>
        <w:t xml:space="preserve"> an </w:t>
      </w:r>
      <w:hyperlink r:id="rId7" w:history="1">
        <w:r w:rsidR="00CB39A7" w:rsidRPr="00E74C21">
          <w:rPr>
            <w:rStyle w:val="Hyperlink"/>
          </w:rPr>
          <w:t>tonerbeschaffung@cit.fra-uas.de</w:t>
        </w:r>
      </w:hyperlink>
      <w:r>
        <w:t xml:space="preserve"> </w:t>
      </w:r>
    </w:p>
    <w:p w:rsidR="00324056" w:rsidRDefault="00324056" w:rsidP="00324056">
      <w:pPr>
        <w:spacing w:after="0"/>
      </w:pPr>
    </w:p>
    <w:sectPr w:rsidR="00324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32" w:rsidRDefault="00DF3B32" w:rsidP="00717CE3">
      <w:pPr>
        <w:spacing w:after="0" w:line="240" w:lineRule="auto"/>
      </w:pPr>
      <w:r>
        <w:separator/>
      </w:r>
    </w:p>
  </w:endnote>
  <w:endnote w:type="continuationSeparator" w:id="0">
    <w:p w:rsidR="00DF3B32" w:rsidRDefault="00DF3B32" w:rsidP="0071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53" w:rsidRDefault="009757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53" w:rsidRDefault="0097575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53" w:rsidRDefault="009757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32" w:rsidRDefault="00DF3B32" w:rsidP="00717CE3">
      <w:pPr>
        <w:spacing w:after="0" w:line="240" w:lineRule="auto"/>
      </w:pPr>
      <w:r>
        <w:separator/>
      </w:r>
    </w:p>
  </w:footnote>
  <w:footnote w:type="continuationSeparator" w:id="0">
    <w:p w:rsidR="00DF3B32" w:rsidRDefault="00DF3B32" w:rsidP="0071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53" w:rsidRDefault="009757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6446"/>
      <w:gridCol w:w="2766"/>
    </w:tblGrid>
    <w:tr w:rsidR="00717CE3" w:rsidTr="00717CE3">
      <w:tc>
        <w:tcPr>
          <w:tcW w:w="6446" w:type="dxa"/>
        </w:tcPr>
        <w:p w:rsidR="00717CE3" w:rsidRDefault="00717CE3">
          <w:pPr>
            <w:pStyle w:val="Kopfzeile"/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3333750" cy="1419225"/>
                <wp:effectExtent l="0" t="0" r="0" b="9525"/>
                <wp:docPr id="4" name="Grafik 4" descr="Logo_90x37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ogo_90x37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17CE3" w:rsidRDefault="00CB39A7">
          <w:pPr>
            <w:pStyle w:val="Kopfzeile"/>
          </w:pPr>
          <w:r>
            <w:rPr>
              <w:rFonts w:ascii="Arial" w:hAnsi="Arial" w:cs="Arial"/>
            </w:rPr>
            <w:t>Campus IT</w:t>
          </w:r>
          <w:r w:rsidR="008C256E">
            <w:rPr>
              <w:rFonts w:ascii="Arial" w:hAnsi="Arial" w:cs="Arial"/>
            </w:rPr>
            <w:t xml:space="preserve"> |</w:t>
          </w:r>
          <w:r w:rsidR="00717CE3">
            <w:rPr>
              <w:rFonts w:ascii="Arial" w:hAnsi="Arial" w:cs="Arial"/>
            </w:rPr>
            <w:t xml:space="preserve"> </w:t>
          </w:r>
          <w:r w:rsidR="00717CE3" w:rsidRPr="00343D6A">
            <w:rPr>
              <w:rFonts w:ascii="Arial" w:hAnsi="Arial" w:cs="Arial"/>
            </w:rPr>
            <w:t>Nibelungenplatz</w:t>
          </w:r>
          <w:r w:rsidR="00975753">
            <w:rPr>
              <w:rFonts w:ascii="Arial" w:hAnsi="Arial" w:cs="Arial"/>
            </w:rPr>
            <w:t xml:space="preserve"> </w:t>
          </w:r>
          <w:r w:rsidR="00717CE3" w:rsidRPr="00343D6A">
            <w:rPr>
              <w:rFonts w:ascii="Arial" w:hAnsi="Arial" w:cs="Arial"/>
            </w:rPr>
            <w:t>1</w:t>
          </w:r>
          <w:r w:rsidR="00717CE3">
            <w:rPr>
              <w:rFonts w:ascii="Arial" w:hAnsi="Arial" w:cs="Arial"/>
            </w:rPr>
            <w:t xml:space="preserve"> </w:t>
          </w:r>
          <w:r w:rsidR="008C256E">
            <w:rPr>
              <w:rFonts w:ascii="Arial" w:hAnsi="Arial" w:cs="Arial"/>
            </w:rPr>
            <w:t xml:space="preserve">| </w:t>
          </w:r>
          <w:r w:rsidR="00717CE3" w:rsidRPr="00343D6A">
            <w:rPr>
              <w:rFonts w:ascii="Arial" w:hAnsi="Arial" w:cs="Arial"/>
            </w:rPr>
            <w:t>60318 Frankfurt</w:t>
          </w:r>
        </w:p>
      </w:tc>
      <w:tc>
        <w:tcPr>
          <w:tcW w:w="2766" w:type="dxa"/>
        </w:tcPr>
        <w:p w:rsidR="00717CE3" w:rsidRDefault="00717CE3">
          <w:pPr>
            <w:pStyle w:val="Kopfzeile"/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181686AF" wp14:editId="3339B952">
                <wp:extent cx="1609725" cy="1495425"/>
                <wp:effectExtent l="0" t="0" r="9525" b="9525"/>
                <wp:docPr id="3" name="Grafik 3" descr="Druc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Druck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7CE3" w:rsidRDefault="00717CE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53" w:rsidRDefault="009757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E3"/>
    <w:rsid w:val="00324056"/>
    <w:rsid w:val="00390F69"/>
    <w:rsid w:val="00717CE3"/>
    <w:rsid w:val="007B7882"/>
    <w:rsid w:val="007F19D4"/>
    <w:rsid w:val="008750E8"/>
    <w:rsid w:val="008C256E"/>
    <w:rsid w:val="00975753"/>
    <w:rsid w:val="00AB1BCB"/>
    <w:rsid w:val="00AE7A67"/>
    <w:rsid w:val="00B16C93"/>
    <w:rsid w:val="00BE379F"/>
    <w:rsid w:val="00CB39A7"/>
    <w:rsid w:val="00CD02D2"/>
    <w:rsid w:val="00DF3B32"/>
    <w:rsid w:val="00E63FBF"/>
    <w:rsid w:val="00F6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7CE3"/>
  </w:style>
  <w:style w:type="paragraph" w:styleId="Fuzeile">
    <w:name w:val="footer"/>
    <w:basedOn w:val="Standard"/>
    <w:link w:val="FuzeileZchn"/>
    <w:uiPriority w:val="99"/>
    <w:unhideWhenUsed/>
    <w:rsid w:val="0071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7CE3"/>
  </w:style>
  <w:style w:type="table" w:styleId="Tabellenraster">
    <w:name w:val="Table Grid"/>
    <w:basedOn w:val="NormaleTabelle"/>
    <w:uiPriority w:val="59"/>
    <w:rsid w:val="0071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CE3"/>
    <w:rPr>
      <w:rFonts w:ascii="Tahoma" w:hAnsi="Tahoma" w:cs="Tahoma"/>
      <w:sz w:val="16"/>
      <w:szCs w:val="16"/>
    </w:rPr>
  </w:style>
  <w:style w:type="character" w:styleId="Hyperlink">
    <w:name w:val="Hyperlink"/>
    <w:rsid w:val="00324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7CE3"/>
  </w:style>
  <w:style w:type="paragraph" w:styleId="Fuzeile">
    <w:name w:val="footer"/>
    <w:basedOn w:val="Standard"/>
    <w:link w:val="FuzeileZchn"/>
    <w:uiPriority w:val="99"/>
    <w:unhideWhenUsed/>
    <w:rsid w:val="0071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7CE3"/>
  </w:style>
  <w:style w:type="table" w:styleId="Tabellenraster">
    <w:name w:val="Table Grid"/>
    <w:basedOn w:val="NormaleTabelle"/>
    <w:uiPriority w:val="59"/>
    <w:rsid w:val="0071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CE3"/>
    <w:rPr>
      <w:rFonts w:ascii="Tahoma" w:hAnsi="Tahoma" w:cs="Tahoma"/>
      <w:sz w:val="16"/>
      <w:szCs w:val="16"/>
    </w:rPr>
  </w:style>
  <w:style w:type="character" w:styleId="Hyperlink">
    <w:name w:val="Hyperlink"/>
    <w:rsid w:val="00324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nerbeschaffung@cit.fra-uas.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Ruppel, Johannes</dc:creator>
  <cp:lastModifiedBy>Ruppel, Johannes</cp:lastModifiedBy>
  <cp:revision>3</cp:revision>
  <dcterms:created xsi:type="dcterms:W3CDTF">2017-03-10T09:12:00Z</dcterms:created>
  <dcterms:modified xsi:type="dcterms:W3CDTF">2017-03-10T09:13:00Z</dcterms:modified>
</cp:coreProperties>
</file>