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83" w:rsidRPr="008F72F0" w:rsidRDefault="00FB4F83" w:rsidP="00EF5186">
      <w:pPr>
        <w:pStyle w:val="Titel"/>
        <w:spacing w:before="0" w:after="240"/>
        <w:rPr>
          <w:rFonts w:ascii="Times New Roman" w:hAnsi="Times New Roman"/>
          <w:lang w:val="en-GB"/>
        </w:rPr>
      </w:pPr>
      <w:r w:rsidRPr="008F72F0">
        <w:rPr>
          <w:rFonts w:ascii="Times New Roman" w:hAnsi="Times New Roman"/>
          <w:lang w:val="en-GB"/>
        </w:rPr>
        <w:t>Agreement on Objectives for Training Placement</w:t>
      </w:r>
    </w:p>
    <w:p w:rsidR="00FB4F83" w:rsidRPr="008F72F0" w:rsidRDefault="00FB4F83" w:rsidP="00FB4F83">
      <w:pPr>
        <w:spacing w:before="120" w:after="120" w:line="220" w:lineRule="atLeast"/>
        <w:rPr>
          <w:sz w:val="20"/>
          <w:szCs w:val="20"/>
        </w:rPr>
      </w:pPr>
      <w:proofErr w:type="spellStart"/>
      <w:r w:rsidRPr="008F72F0">
        <w:rPr>
          <w:sz w:val="20"/>
          <w:szCs w:val="20"/>
        </w:rPr>
        <w:t>between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>Mr</w:t>
            </w:r>
            <w:proofErr w:type="gramStart"/>
            <w:r w:rsidRPr="008F72F0">
              <w:rPr>
                <w:sz w:val="20"/>
                <w:szCs w:val="20"/>
                <w:lang w:val="en-GB"/>
              </w:rPr>
              <w:t>./</w:t>
            </w:r>
            <w:proofErr w:type="gramEnd"/>
            <w:r w:rsidRPr="008F72F0">
              <w:rPr>
                <w:sz w:val="20"/>
                <w:szCs w:val="20"/>
                <w:lang w:val="en-GB"/>
              </w:rPr>
              <w:t>Ms</w:t>
            </w:r>
            <w:r w:rsidR="00CA47FB">
              <w:rPr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……………………………………………………………………………………………………………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street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) 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………………………………………………………………………………………………..…………...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postal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 code and city) 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………………………………………………………………………………..……………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E-mail: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……………………………………………………………………………………………………………..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Telephone: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lang w:val="en-GB" w:eastAsia="ar-SA"/>
              </w:rPr>
            </w:pPr>
          </w:p>
        </w:tc>
      </w:tr>
    </w:tbl>
    <w:p w:rsidR="00FB4F83" w:rsidRPr="008F72F0" w:rsidRDefault="00FB4F83" w:rsidP="00FB4F83">
      <w:pPr>
        <w:spacing w:before="120" w:after="120" w:line="220" w:lineRule="atLeast"/>
        <w:rPr>
          <w:sz w:val="20"/>
          <w:szCs w:val="20"/>
          <w:lang w:val="en-GB" w:eastAsia="ar-SA"/>
        </w:rPr>
      </w:pPr>
      <w:proofErr w:type="gramStart"/>
      <w:r w:rsidRPr="008F72F0">
        <w:rPr>
          <w:sz w:val="20"/>
          <w:szCs w:val="20"/>
          <w:lang w:val="en-GB"/>
        </w:rPr>
        <w:t>and</w:t>
      </w:r>
      <w:proofErr w:type="gramEnd"/>
      <w:r w:rsidRPr="008F72F0">
        <w:rPr>
          <w:sz w:val="20"/>
          <w:szCs w:val="20"/>
          <w:lang w:val="en-GB"/>
        </w:rPr>
        <w:t xml:space="preserve"> the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proofErr w:type="gramStart"/>
            <w:r w:rsidRPr="008F72F0">
              <w:rPr>
                <w:sz w:val="20"/>
                <w:szCs w:val="20"/>
                <w:lang w:val="en-GB"/>
              </w:rPr>
              <w:t>organisation</w:t>
            </w:r>
            <w:proofErr w:type="gramEnd"/>
            <w:r w:rsidRPr="008F72F0">
              <w:rPr>
                <w:sz w:val="20"/>
                <w:szCs w:val="20"/>
                <w:lang w:val="en-GB"/>
              </w:rPr>
              <w:t>:</w:t>
            </w:r>
            <w:r w:rsidR="00CA47FB">
              <w:rPr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………………………………………………………………………………………………………..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Represented by: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street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) 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……………………………………………………………………………………………………………...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postal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 code, city, country) 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………………………………………………………………………………………...</w:t>
            </w:r>
          </w:p>
        </w:tc>
      </w:tr>
    </w:tbl>
    <w:p w:rsidR="00FB4F83" w:rsidRPr="008F72F0" w:rsidRDefault="00FB4F83" w:rsidP="00FB4F83">
      <w:pPr>
        <w:spacing w:before="240" w:after="120" w:line="220" w:lineRule="atLeast"/>
        <w:rPr>
          <w:sz w:val="20"/>
          <w:szCs w:val="20"/>
          <w:lang w:eastAsia="ar-SA"/>
        </w:rPr>
      </w:pPr>
      <w:r w:rsidRPr="008F72F0">
        <w:rPr>
          <w:sz w:val="20"/>
          <w:szCs w:val="20"/>
        </w:rPr>
        <w:t xml:space="preserve">and </w:t>
      </w:r>
      <w:proofErr w:type="spellStart"/>
      <w:r w:rsidRPr="008F72F0">
        <w:rPr>
          <w:sz w:val="20"/>
          <w:szCs w:val="20"/>
        </w:rPr>
        <w:t>the</w:t>
      </w:r>
      <w:proofErr w:type="spellEnd"/>
      <w:r w:rsidRPr="008F72F0">
        <w:rPr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FB4F83" w:rsidRPr="008F72F0" w:rsidTr="00FB4F83">
        <w:tc>
          <w:tcPr>
            <w:tcW w:w="9212" w:type="dxa"/>
          </w:tcPr>
          <w:p w:rsidR="00FB4F83" w:rsidRPr="008F72F0" w:rsidRDefault="0097135F" w:rsidP="0097135F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/>
              </w:rPr>
              <w:t xml:space="preserve">Frankfurt </w:t>
            </w:r>
            <w:r w:rsidR="00FB4F83" w:rsidRPr="008F72F0">
              <w:rPr>
                <w:sz w:val="20"/>
                <w:szCs w:val="20"/>
                <w:lang w:val="en-GB"/>
              </w:rPr>
              <w:t xml:space="preserve">University of Applied Sciences 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Represented by: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……………………………………………………………………………………………………………………...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eastAsia="ar-SA"/>
              </w:rPr>
            </w:pPr>
            <w:r w:rsidRPr="008F72F0">
              <w:rPr>
                <w:rStyle w:val="mail"/>
                <w:sz w:val="20"/>
                <w:szCs w:val="20"/>
              </w:rPr>
              <w:t>Nibelungenplatz 1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eastAsia="ar-SA"/>
              </w:rPr>
            </w:pPr>
            <w:r w:rsidRPr="008F72F0">
              <w:rPr>
                <w:rStyle w:val="mail"/>
                <w:sz w:val="20"/>
                <w:szCs w:val="20"/>
              </w:rPr>
              <w:t>D-60318 Frankfurt am Main, Germany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e-mail</w:t>
            </w:r>
            <w:proofErr w:type="spellEnd"/>
            <w:r w:rsidRPr="008F72F0">
              <w:rPr>
                <w:sz w:val="20"/>
                <w:szCs w:val="20"/>
              </w:rPr>
              <w:t xml:space="preserve">:  </w:t>
            </w:r>
            <w:r w:rsidR="00CA47FB">
              <w:rPr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eastAsia="ar-SA"/>
              </w:rPr>
            </w:pPr>
            <w:r w:rsidRPr="008F72F0">
              <w:rPr>
                <w:sz w:val="20"/>
                <w:szCs w:val="20"/>
              </w:rPr>
              <w:t xml:space="preserve">Telephone: </w:t>
            </w:r>
            <w:r w:rsidR="00CA47FB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:rsidR="00FB4F83" w:rsidRPr="008F72F0" w:rsidRDefault="00FB4F83" w:rsidP="00FB4F83">
      <w:pPr>
        <w:spacing w:before="120" w:line="220" w:lineRule="atLeast"/>
        <w:rPr>
          <w:sz w:val="20"/>
          <w:szCs w:val="20"/>
          <w:lang w:val="en-GB" w:eastAsia="ar-SA"/>
        </w:rPr>
      </w:pPr>
      <w:r w:rsidRPr="008F72F0">
        <w:rPr>
          <w:sz w:val="20"/>
          <w:szCs w:val="20"/>
          <w:lang w:val="en-GB"/>
        </w:rPr>
        <w:t xml:space="preserve">Concerning the completion of an internship from ........................................ </w:t>
      </w:r>
      <w:proofErr w:type="gramStart"/>
      <w:r w:rsidRPr="008F72F0">
        <w:rPr>
          <w:sz w:val="20"/>
          <w:szCs w:val="20"/>
          <w:lang w:val="en-GB"/>
        </w:rPr>
        <w:t>to ....................................</w:t>
      </w:r>
      <w:r w:rsidR="00CA47FB">
        <w:rPr>
          <w:sz w:val="20"/>
          <w:szCs w:val="20"/>
          <w:lang w:val="en-GB"/>
        </w:rPr>
        <w:t>....................</w:t>
      </w:r>
      <w:proofErr w:type="gramEnd"/>
    </w:p>
    <w:p w:rsidR="00FB4F83" w:rsidRPr="008F72F0" w:rsidRDefault="00FB4F83" w:rsidP="00FB4F83">
      <w:pPr>
        <w:spacing w:before="240" w:after="120" w:line="22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 xml:space="preserve">The internship lasts for 50 days (a workload of 400 hours) and will take place in the location below: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FB4F83" w:rsidRPr="008F72F0" w:rsidTr="00FB4F83">
        <w:trPr>
          <w:trHeight w:val="300"/>
        </w:trPr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 (</w:t>
            </w:r>
            <w:proofErr w:type="gramStart"/>
            <w:r w:rsidRPr="008F72F0">
              <w:rPr>
                <w:sz w:val="20"/>
                <w:szCs w:val="20"/>
                <w:lang w:val="en-GB"/>
              </w:rPr>
              <w:t>organisation</w:t>
            </w:r>
            <w:proofErr w:type="gramEnd"/>
            <w:r w:rsidRPr="008F72F0">
              <w:rPr>
                <w:sz w:val="20"/>
                <w:szCs w:val="20"/>
                <w:lang w:val="en-GB"/>
              </w:rPr>
              <w:t xml:space="preserve">)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val="en-GB" w:eastAsia="ar-SA"/>
              </w:rPr>
            </w:pPr>
            <w:proofErr w:type="gramStart"/>
            <w:r w:rsidRPr="008F72F0">
              <w:rPr>
                <w:sz w:val="20"/>
                <w:szCs w:val="20"/>
                <w:lang w:val="en-GB"/>
              </w:rPr>
              <w:t>contact</w:t>
            </w:r>
            <w:proofErr w:type="gramEnd"/>
            <w:r w:rsidRPr="008F72F0">
              <w:rPr>
                <w:sz w:val="20"/>
                <w:szCs w:val="20"/>
                <w:lang w:val="en-GB"/>
              </w:rPr>
              <w:t xml:space="preserve"> person: </w:t>
            </w:r>
            <w:r w:rsidR="00CA47FB">
              <w:rPr>
                <w:sz w:val="20"/>
                <w:szCs w:val="20"/>
                <w:lang w:val="en-GB"/>
              </w:rPr>
              <w:t>……………………………………………………………………………………………………..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street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) 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……………………………………………………………………………………………………………...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rStyle w:val="mail"/>
                <w:lang w:val="en-GB" w:eastAsia="ar-SA"/>
              </w:rPr>
            </w:pPr>
            <w:r w:rsidRPr="008F72F0">
              <w:rPr>
                <w:rStyle w:val="mail"/>
                <w:sz w:val="20"/>
                <w:szCs w:val="20"/>
                <w:lang w:val="en-GB"/>
              </w:rPr>
              <w:t>(</w:t>
            </w:r>
            <w:proofErr w:type="gramStart"/>
            <w:r w:rsidRPr="008F72F0">
              <w:rPr>
                <w:rStyle w:val="mail"/>
                <w:sz w:val="20"/>
                <w:szCs w:val="20"/>
                <w:lang w:val="en-GB"/>
              </w:rPr>
              <w:t>postal</w:t>
            </w:r>
            <w:proofErr w:type="gramEnd"/>
            <w:r w:rsidRPr="008F72F0">
              <w:rPr>
                <w:rStyle w:val="mail"/>
                <w:sz w:val="20"/>
                <w:szCs w:val="20"/>
                <w:lang w:val="en-GB"/>
              </w:rPr>
              <w:t xml:space="preserve"> code and city)</w:t>
            </w:r>
            <w:r w:rsidR="00CA47FB">
              <w:rPr>
                <w:rStyle w:val="mail"/>
                <w:sz w:val="20"/>
                <w:szCs w:val="20"/>
                <w:lang w:val="en-GB"/>
              </w:rPr>
              <w:t>………………………………………………………………………………………………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e-mail</w:t>
            </w:r>
            <w:proofErr w:type="spellEnd"/>
            <w:r w:rsidRPr="008F72F0">
              <w:rPr>
                <w:sz w:val="20"/>
                <w:szCs w:val="20"/>
              </w:rPr>
              <w:t xml:space="preserve">: </w:t>
            </w:r>
            <w:r w:rsidR="00CA47FB">
              <w:rPr>
                <w:sz w:val="20"/>
                <w:szCs w:val="20"/>
              </w:rPr>
              <w:t>……………………………………………………………………………………………………………...</w:t>
            </w:r>
          </w:p>
        </w:tc>
      </w:tr>
      <w:tr w:rsidR="00FB4F83" w:rsidRPr="008F72F0" w:rsidTr="00FB4F83">
        <w:tc>
          <w:tcPr>
            <w:tcW w:w="9212" w:type="dxa"/>
          </w:tcPr>
          <w:p w:rsidR="00FB4F83" w:rsidRPr="008F72F0" w:rsidRDefault="00FB4F83">
            <w:pPr>
              <w:snapToGrid w:val="0"/>
              <w:spacing w:before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teleph</w:t>
            </w:r>
            <w:r w:rsidRPr="008F72F0">
              <w:rPr>
                <w:sz w:val="20"/>
                <w:szCs w:val="20"/>
              </w:rPr>
              <w:t>o</w:t>
            </w:r>
            <w:r w:rsidRPr="008F72F0">
              <w:rPr>
                <w:sz w:val="20"/>
                <w:szCs w:val="20"/>
              </w:rPr>
              <w:t>ne</w:t>
            </w:r>
            <w:proofErr w:type="spellEnd"/>
            <w:r w:rsidRPr="008F72F0">
              <w:rPr>
                <w:sz w:val="20"/>
                <w:szCs w:val="20"/>
              </w:rPr>
              <w:t>:</w:t>
            </w:r>
            <w:r w:rsidR="00CA47FB">
              <w:rPr>
                <w:sz w:val="20"/>
                <w:szCs w:val="20"/>
              </w:rPr>
              <w:t>…………………………………………………………………………………………………………...</w:t>
            </w:r>
          </w:p>
        </w:tc>
      </w:tr>
    </w:tbl>
    <w:p w:rsidR="00FB4F83" w:rsidRPr="008F72F0" w:rsidRDefault="00FB4F83" w:rsidP="00FB4F83">
      <w:pPr>
        <w:spacing w:before="120" w:line="220" w:lineRule="atLeast"/>
        <w:rPr>
          <w:lang w:eastAsia="ar-SA"/>
        </w:rPr>
      </w:pPr>
    </w:p>
    <w:p w:rsidR="00FB4F83" w:rsidRPr="008F72F0" w:rsidRDefault="00FB4F83" w:rsidP="00FB4F83">
      <w:p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Mr</w:t>
      </w:r>
      <w:proofErr w:type="gramStart"/>
      <w:r w:rsidRPr="008F72F0">
        <w:rPr>
          <w:sz w:val="20"/>
          <w:szCs w:val="20"/>
          <w:lang w:val="en-GB"/>
        </w:rPr>
        <w:t>./</w:t>
      </w:r>
      <w:proofErr w:type="gramEnd"/>
      <w:r w:rsidRPr="008F72F0">
        <w:rPr>
          <w:sz w:val="20"/>
          <w:szCs w:val="20"/>
          <w:lang w:val="en-GB"/>
        </w:rPr>
        <w:t xml:space="preserve">Ms.  ....................................is studying Social Work (BA) at the </w:t>
      </w:r>
      <w:r w:rsidR="0097135F">
        <w:rPr>
          <w:sz w:val="20"/>
          <w:szCs w:val="20"/>
          <w:lang w:val="en-GB"/>
        </w:rPr>
        <w:t xml:space="preserve">Frankfurt </w:t>
      </w:r>
      <w:r w:rsidRPr="008F72F0">
        <w:rPr>
          <w:sz w:val="20"/>
          <w:szCs w:val="20"/>
          <w:lang w:val="en-GB"/>
        </w:rPr>
        <w:t xml:space="preserve">University of Applied Sciences in Frankfurt am Main, Germany. </w:t>
      </w:r>
    </w:p>
    <w:p w:rsidR="00B87530" w:rsidRDefault="00FB4F83" w:rsidP="00FB4F83">
      <w:p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His/ her focus of study in the Bachelor degree program is</w:t>
      </w:r>
      <w:proofErr w:type="gramStart"/>
      <w:r w:rsidR="00CA47FB">
        <w:rPr>
          <w:sz w:val="20"/>
          <w:szCs w:val="20"/>
          <w:lang w:val="en-GB"/>
        </w:rPr>
        <w:t>:……………………………………………………</w:t>
      </w:r>
      <w:proofErr w:type="gramEnd"/>
      <w:r w:rsidRPr="008F72F0">
        <w:rPr>
          <w:sz w:val="20"/>
          <w:szCs w:val="20"/>
          <w:lang w:val="en-GB"/>
        </w:rPr>
        <w:t xml:space="preserve"> This internship serves as an orientation and purpos</w:t>
      </w:r>
      <w:r w:rsidRPr="008F72F0">
        <w:rPr>
          <w:sz w:val="20"/>
          <w:szCs w:val="20"/>
          <w:lang w:val="en-GB"/>
        </w:rPr>
        <w:t>e</w:t>
      </w:r>
      <w:r w:rsidRPr="008F72F0">
        <w:rPr>
          <w:sz w:val="20"/>
          <w:szCs w:val="20"/>
          <w:lang w:val="en-GB"/>
        </w:rPr>
        <w:t xml:space="preserve">ful exploration of this special emphasis. </w:t>
      </w:r>
    </w:p>
    <w:p w:rsidR="00021685" w:rsidRDefault="00B87530" w:rsidP="00B87530">
      <w:pPr>
        <w:rPr>
          <w:lang w:val="en-GB"/>
        </w:rPr>
      </w:pPr>
      <w:r>
        <w:rPr>
          <w:lang w:val="en-GB"/>
        </w:rPr>
        <w:br w:type="page"/>
      </w:r>
    </w:p>
    <w:p w:rsidR="008F72F0" w:rsidRDefault="00FB4F83" w:rsidP="00B87530">
      <w:pPr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lastRenderedPageBreak/>
        <w:t>The intern should be given the opportunity to participate in daily work activities of the practice organ</w:t>
      </w:r>
      <w:r w:rsidRPr="008F72F0">
        <w:rPr>
          <w:sz w:val="20"/>
          <w:szCs w:val="20"/>
          <w:lang w:val="en-GB"/>
        </w:rPr>
        <w:t>i</w:t>
      </w:r>
      <w:r w:rsidRPr="008F72F0">
        <w:rPr>
          <w:sz w:val="20"/>
          <w:szCs w:val="20"/>
          <w:lang w:val="en-GB"/>
        </w:rPr>
        <w:t>sation in order to expand their respective professional knowledge, methodological skills as well as professional and occ</w:t>
      </w:r>
      <w:r w:rsidRPr="008F72F0">
        <w:rPr>
          <w:sz w:val="20"/>
          <w:szCs w:val="20"/>
          <w:lang w:val="en-GB"/>
        </w:rPr>
        <w:t>u</w:t>
      </w:r>
      <w:r w:rsidRPr="008F72F0">
        <w:rPr>
          <w:sz w:val="20"/>
          <w:szCs w:val="20"/>
          <w:lang w:val="en-GB"/>
        </w:rPr>
        <w:t xml:space="preserve">pational competences. Especially they are to be given opportunity to widen their skills in planning, organisation and communication. This also includes developing skills in the following areas: </w:t>
      </w:r>
    </w:p>
    <w:p w:rsidR="00FB4F83" w:rsidRPr="008F72F0" w:rsidRDefault="00CA47FB" w:rsidP="00FB4F83">
      <w:pPr>
        <w:spacing w:before="120" w:line="240" w:lineRule="atLeas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…………………………………………………………............................................................................................</w:t>
      </w:r>
      <w:r w:rsidR="00FB4F83" w:rsidRPr="008F72F0">
        <w:rPr>
          <w:sz w:val="20"/>
          <w:szCs w:val="20"/>
          <w:lang w:val="en-GB"/>
        </w:rPr>
        <w:t>as well as the development of s</w:t>
      </w:r>
      <w:r w:rsidR="00FB4F83" w:rsidRPr="008F72F0">
        <w:rPr>
          <w:sz w:val="20"/>
          <w:szCs w:val="20"/>
          <w:lang w:val="en-GB"/>
        </w:rPr>
        <w:t>o</w:t>
      </w:r>
      <w:r w:rsidR="00FB4F83" w:rsidRPr="008F72F0">
        <w:rPr>
          <w:sz w:val="20"/>
          <w:szCs w:val="20"/>
          <w:lang w:val="en-GB"/>
        </w:rPr>
        <w:t xml:space="preserve">cial and personal skills. </w:t>
      </w:r>
    </w:p>
    <w:p w:rsidR="00FB4F83" w:rsidRPr="008F72F0" w:rsidRDefault="00FB4F83" w:rsidP="00FB4F83">
      <w:p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In addition, the intern should be given the chance to further develop their own professional criteria through which they can assess potential operational fields of social work and to continue forming a professional role as a social worker. The intern should also reflect on their experience in the working field, the relevant literature and the documentation techniques applied in order to int</w:t>
      </w:r>
      <w:r w:rsidRPr="008F72F0">
        <w:rPr>
          <w:sz w:val="20"/>
          <w:szCs w:val="20"/>
          <w:lang w:val="en-GB"/>
        </w:rPr>
        <w:t>e</w:t>
      </w:r>
      <w:r w:rsidRPr="008F72F0">
        <w:rPr>
          <w:sz w:val="20"/>
          <w:szCs w:val="20"/>
          <w:lang w:val="en-GB"/>
        </w:rPr>
        <w:t xml:space="preserve">grate them into their future professional development. </w:t>
      </w:r>
    </w:p>
    <w:p w:rsidR="00FB4F83" w:rsidRPr="008F72F0" w:rsidRDefault="00FB4F83" w:rsidP="00FB4F83">
      <w:p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Within this framework, the student agrees on the following work assignments with the professor r</w:t>
      </w:r>
      <w:r w:rsidRPr="008F72F0">
        <w:rPr>
          <w:sz w:val="20"/>
          <w:szCs w:val="20"/>
          <w:lang w:val="en-GB"/>
        </w:rPr>
        <w:t>e</w:t>
      </w:r>
      <w:r w:rsidRPr="008F72F0">
        <w:rPr>
          <w:sz w:val="20"/>
          <w:szCs w:val="20"/>
          <w:lang w:val="en-GB"/>
        </w:rPr>
        <w:t>sponsible for the project within study focus (specified above)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Observation related to a case, a group or a team…………........................................</w:t>
      </w:r>
      <w:r w:rsidR="00C9088F">
        <w:rPr>
          <w:sz w:val="20"/>
          <w:szCs w:val="20"/>
          <w:lang w:val="en-GB"/>
        </w:rPr>
        <w:t>..........................................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Documentation of a case ….......................................................................................</w:t>
      </w:r>
      <w:r w:rsidR="00C9088F">
        <w:rPr>
          <w:sz w:val="20"/>
          <w:szCs w:val="20"/>
          <w:lang w:val="en-GB"/>
        </w:rPr>
        <w:t>..........................................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Carrying out a su</w:t>
      </w:r>
      <w:r w:rsidRPr="008F72F0">
        <w:rPr>
          <w:sz w:val="20"/>
          <w:szCs w:val="20"/>
          <w:lang w:val="en-GB"/>
        </w:rPr>
        <w:t>r</w:t>
      </w:r>
      <w:r w:rsidRPr="008F72F0">
        <w:rPr>
          <w:sz w:val="20"/>
          <w:szCs w:val="20"/>
          <w:lang w:val="en-GB"/>
        </w:rPr>
        <w:t>vey.................................................................................................</w:t>
      </w:r>
      <w:r w:rsidR="00C9088F">
        <w:rPr>
          <w:sz w:val="20"/>
          <w:szCs w:val="20"/>
          <w:lang w:val="en-GB"/>
        </w:rPr>
        <w:t>..........................................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Creating photo/ video or audio documentation of (or carrying out) a pr</w:t>
      </w:r>
      <w:r w:rsidRPr="008F72F0">
        <w:rPr>
          <w:sz w:val="20"/>
          <w:szCs w:val="20"/>
          <w:lang w:val="en-GB"/>
        </w:rPr>
        <w:t>o</w:t>
      </w:r>
      <w:r w:rsidRPr="008F72F0">
        <w:rPr>
          <w:sz w:val="20"/>
          <w:szCs w:val="20"/>
          <w:lang w:val="en-GB"/>
        </w:rPr>
        <w:t>ject.............</w:t>
      </w:r>
      <w:r w:rsidR="00C9088F">
        <w:rPr>
          <w:sz w:val="20"/>
          <w:szCs w:val="20"/>
          <w:lang w:val="en-GB"/>
        </w:rPr>
        <w:t>........................................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Preparing two sequences that can be acted out in the reflection seminar, one that shows a difficult interaction and one that demonstrates effective practice (b</w:t>
      </w:r>
      <w:r w:rsidR="00C9088F">
        <w:rPr>
          <w:sz w:val="20"/>
          <w:szCs w:val="20"/>
          <w:lang w:val="en-GB"/>
        </w:rPr>
        <w:t>est practice)............... …………………………………………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(</w:t>
      </w:r>
      <w:proofErr w:type="gramStart"/>
      <w:r w:rsidRPr="008F72F0">
        <w:rPr>
          <w:sz w:val="20"/>
          <w:szCs w:val="20"/>
          <w:lang w:val="en-GB"/>
        </w:rPr>
        <w:t>other</w:t>
      </w:r>
      <w:proofErr w:type="gramEnd"/>
      <w:r w:rsidR="00C9088F">
        <w:rPr>
          <w:sz w:val="20"/>
          <w:szCs w:val="20"/>
          <w:lang w:val="en-GB"/>
        </w:rPr>
        <w:t>) …………………………………………………………………………………………………………..</w:t>
      </w:r>
    </w:p>
    <w:p w:rsidR="00FB4F83" w:rsidRPr="008F72F0" w:rsidRDefault="00FB4F83" w:rsidP="00FB4F83">
      <w:p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 xml:space="preserve">Regarding content, the internship will focus on 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....................................................................................................................................</w:t>
      </w:r>
      <w:r w:rsidR="00C9088F">
        <w:rPr>
          <w:sz w:val="20"/>
          <w:szCs w:val="20"/>
          <w:lang w:val="en-GB"/>
        </w:rPr>
        <w:t>..........................................</w:t>
      </w:r>
    </w:p>
    <w:p w:rsidR="00FB4F83" w:rsidRPr="008F72F0" w:rsidRDefault="00FB4F83" w:rsidP="00FB4F83">
      <w:pPr>
        <w:numPr>
          <w:ilvl w:val="0"/>
          <w:numId w:val="9"/>
        </w:numPr>
        <w:spacing w:before="120" w:line="240" w:lineRule="atLeast"/>
        <w:rPr>
          <w:sz w:val="20"/>
          <w:szCs w:val="20"/>
          <w:lang w:val="en-GB"/>
        </w:rPr>
      </w:pPr>
      <w:r w:rsidRPr="008F72F0">
        <w:rPr>
          <w:sz w:val="20"/>
          <w:szCs w:val="20"/>
          <w:lang w:val="en-GB"/>
        </w:rPr>
        <w:t>....................................................................................................................................</w:t>
      </w:r>
      <w:r w:rsidR="00C9088F">
        <w:rPr>
          <w:sz w:val="20"/>
          <w:szCs w:val="20"/>
          <w:lang w:val="en-GB"/>
        </w:rPr>
        <w:t>..........................................</w:t>
      </w:r>
    </w:p>
    <w:p w:rsidR="00FB4F83" w:rsidRPr="008F72F0" w:rsidRDefault="00FB4F83" w:rsidP="00FB4F83">
      <w:pPr>
        <w:spacing w:before="120" w:line="240" w:lineRule="atLeast"/>
        <w:rPr>
          <w:color w:val="222222"/>
          <w:sz w:val="20"/>
          <w:szCs w:val="20"/>
          <w:lang w:val="en-GB"/>
        </w:rPr>
      </w:pPr>
      <w:r w:rsidRPr="008F72F0">
        <w:rPr>
          <w:color w:val="222222"/>
          <w:sz w:val="20"/>
          <w:szCs w:val="20"/>
          <w:lang w:val="en-GB"/>
        </w:rPr>
        <w:t xml:space="preserve">The internship serves as the basis for the reflection module 18 at the </w:t>
      </w:r>
      <w:r w:rsidR="0097135F">
        <w:rPr>
          <w:color w:val="222222"/>
          <w:sz w:val="20"/>
          <w:szCs w:val="20"/>
          <w:lang w:val="en-GB"/>
        </w:rPr>
        <w:t xml:space="preserve">Frankfurt </w:t>
      </w:r>
      <w:r w:rsidRPr="008F72F0">
        <w:rPr>
          <w:color w:val="222222"/>
          <w:sz w:val="20"/>
          <w:szCs w:val="20"/>
          <w:lang w:val="en-GB"/>
        </w:rPr>
        <w:t xml:space="preserve">University of Applied Sciences and will be supervised by the </w:t>
      </w:r>
      <w:r w:rsidR="0097135F">
        <w:rPr>
          <w:color w:val="222222"/>
          <w:sz w:val="20"/>
          <w:szCs w:val="20"/>
          <w:lang w:val="en-GB"/>
        </w:rPr>
        <w:t xml:space="preserve">Frankfurt </w:t>
      </w:r>
      <w:bookmarkStart w:id="0" w:name="_GoBack"/>
      <w:bookmarkEnd w:id="0"/>
      <w:r w:rsidRPr="008F72F0">
        <w:rPr>
          <w:color w:val="222222"/>
          <w:sz w:val="20"/>
          <w:szCs w:val="20"/>
          <w:lang w:val="en-GB"/>
        </w:rPr>
        <w:t>University of Applied Sciences: At the end of the internship the student will complete a doc</w:t>
      </w:r>
      <w:r w:rsidRPr="008F72F0">
        <w:rPr>
          <w:color w:val="222222"/>
          <w:sz w:val="20"/>
          <w:szCs w:val="20"/>
          <w:lang w:val="en-GB"/>
        </w:rPr>
        <w:t>u</w:t>
      </w:r>
      <w:r w:rsidRPr="008F72F0">
        <w:rPr>
          <w:color w:val="222222"/>
          <w:sz w:val="20"/>
          <w:szCs w:val="20"/>
          <w:lang w:val="en-GB"/>
        </w:rPr>
        <w:t xml:space="preserve">mentation of the internship. </w:t>
      </w:r>
    </w:p>
    <w:p w:rsidR="00FB4F83" w:rsidRPr="008F72F0" w:rsidRDefault="00FB4F83" w:rsidP="00FB4F83">
      <w:pPr>
        <w:spacing w:before="120" w:line="240" w:lineRule="atLeast"/>
        <w:rPr>
          <w:color w:val="222222"/>
          <w:sz w:val="20"/>
          <w:szCs w:val="20"/>
          <w:lang w:val="en-GB"/>
        </w:rPr>
      </w:pPr>
      <w:r w:rsidRPr="008F72F0">
        <w:rPr>
          <w:color w:val="222222"/>
          <w:sz w:val="20"/>
          <w:szCs w:val="20"/>
          <w:lang w:val="en-GB"/>
        </w:rPr>
        <w:t>The practice-documentation will include the results of the work experience, a description and asses</w:t>
      </w:r>
      <w:r w:rsidRPr="008F72F0">
        <w:rPr>
          <w:color w:val="222222"/>
          <w:sz w:val="20"/>
          <w:szCs w:val="20"/>
          <w:lang w:val="en-GB"/>
        </w:rPr>
        <w:t>s</w:t>
      </w:r>
      <w:r w:rsidRPr="008F72F0">
        <w:rPr>
          <w:color w:val="222222"/>
          <w:sz w:val="20"/>
          <w:szCs w:val="20"/>
          <w:lang w:val="en-GB"/>
        </w:rPr>
        <w:t>ment of the student’s own regular activities and its impact on her professional and occupational development. These refle</w:t>
      </w:r>
      <w:r w:rsidRPr="008F72F0">
        <w:rPr>
          <w:color w:val="222222"/>
          <w:sz w:val="20"/>
          <w:szCs w:val="20"/>
          <w:lang w:val="en-GB"/>
        </w:rPr>
        <w:t>x</w:t>
      </w:r>
      <w:r w:rsidRPr="008F72F0">
        <w:rPr>
          <w:color w:val="222222"/>
          <w:sz w:val="20"/>
          <w:szCs w:val="20"/>
          <w:lang w:val="en-GB"/>
        </w:rPr>
        <w:t>ions will follow specific criteria. Also, the practice documentation will include written confirmation by the inst</w:t>
      </w:r>
      <w:r w:rsidRPr="008F72F0">
        <w:rPr>
          <w:color w:val="222222"/>
          <w:sz w:val="20"/>
          <w:szCs w:val="20"/>
          <w:lang w:val="en-GB"/>
        </w:rPr>
        <w:t>i</w:t>
      </w:r>
      <w:r w:rsidRPr="008F72F0">
        <w:rPr>
          <w:color w:val="222222"/>
          <w:sz w:val="20"/>
          <w:szCs w:val="20"/>
          <w:lang w:val="en-GB"/>
        </w:rPr>
        <w:t xml:space="preserve">tution offering the placement which documents the time frame and actual number of days of the placement as well as the activities performed by the student. </w:t>
      </w:r>
    </w:p>
    <w:p w:rsidR="00FB4F83" w:rsidRPr="00021685" w:rsidRDefault="00FB4F83" w:rsidP="00FB4F83">
      <w:pPr>
        <w:spacing w:before="120" w:line="240" w:lineRule="atLeast"/>
        <w:rPr>
          <w:color w:val="222222"/>
          <w:sz w:val="20"/>
          <w:szCs w:val="20"/>
          <w:lang w:val="en-GB"/>
        </w:rPr>
      </w:pPr>
      <w:r w:rsidRPr="008F72F0">
        <w:rPr>
          <w:color w:val="222222"/>
          <w:sz w:val="20"/>
          <w:szCs w:val="20"/>
          <w:lang w:val="en-GB"/>
        </w:rPr>
        <w:t>The host institution acknowledges this agreement (a copy thereof will be provided) and names a pr</w:t>
      </w:r>
      <w:r w:rsidRPr="008F72F0">
        <w:rPr>
          <w:color w:val="222222"/>
          <w:sz w:val="20"/>
          <w:szCs w:val="20"/>
          <w:lang w:val="en-GB"/>
        </w:rPr>
        <w:t>o</w:t>
      </w:r>
      <w:r w:rsidRPr="008F72F0">
        <w:rPr>
          <w:color w:val="222222"/>
          <w:sz w:val="20"/>
          <w:szCs w:val="20"/>
          <w:lang w:val="en-GB"/>
        </w:rPr>
        <w:t>fessional mentor who will guide the student for the duration of the placement.  Further details regarding the work plac</w:t>
      </w:r>
      <w:r w:rsidRPr="008F72F0">
        <w:rPr>
          <w:color w:val="222222"/>
          <w:sz w:val="20"/>
          <w:szCs w:val="20"/>
          <w:lang w:val="en-GB"/>
        </w:rPr>
        <w:t>e</w:t>
      </w:r>
      <w:r w:rsidRPr="008F72F0">
        <w:rPr>
          <w:color w:val="222222"/>
          <w:sz w:val="20"/>
          <w:szCs w:val="20"/>
          <w:lang w:val="en-GB"/>
        </w:rPr>
        <w:t>ment can be attached.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702"/>
      </w:tblGrid>
      <w:tr w:rsidR="00FB4F83" w:rsidRPr="008F72F0" w:rsidTr="00FB4F83"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val="en-US" w:eastAsia="ar-SA"/>
              </w:rPr>
            </w:pPr>
          </w:p>
        </w:tc>
      </w:tr>
      <w:tr w:rsidR="00FB4F83" w:rsidRPr="008F72F0" w:rsidTr="00FB4F83"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place</w:t>
            </w:r>
            <w:proofErr w:type="spellEnd"/>
            <w:r w:rsidRPr="008F72F0">
              <w:rPr>
                <w:sz w:val="20"/>
                <w:szCs w:val="20"/>
              </w:rPr>
              <w:t xml:space="preserve"> / date</w:t>
            </w: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  <w:r w:rsidRPr="008F72F0">
              <w:rPr>
                <w:sz w:val="20"/>
                <w:szCs w:val="20"/>
              </w:rPr>
              <w:t>Student</w:t>
            </w:r>
          </w:p>
        </w:tc>
      </w:tr>
      <w:tr w:rsidR="00FB4F83" w:rsidRPr="008F72F0" w:rsidTr="00FB4F83"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</w:tr>
      <w:tr w:rsidR="00FB4F83" w:rsidRPr="008F72F0" w:rsidTr="00FB4F83"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place</w:t>
            </w:r>
            <w:proofErr w:type="spellEnd"/>
            <w:r w:rsidRPr="008F72F0">
              <w:rPr>
                <w:sz w:val="20"/>
                <w:szCs w:val="20"/>
              </w:rPr>
              <w:t xml:space="preserve"> / date </w:t>
            </w: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for</w:t>
            </w:r>
            <w:proofErr w:type="spellEnd"/>
            <w:r w:rsidRPr="008F72F0">
              <w:rPr>
                <w:sz w:val="20"/>
                <w:szCs w:val="20"/>
              </w:rPr>
              <w:t xml:space="preserve"> </w:t>
            </w:r>
            <w:proofErr w:type="spellStart"/>
            <w:r w:rsidRPr="008F72F0">
              <w:rPr>
                <w:sz w:val="20"/>
                <w:szCs w:val="20"/>
              </w:rPr>
              <w:t>the</w:t>
            </w:r>
            <w:proofErr w:type="spellEnd"/>
            <w:r w:rsidRPr="008F72F0">
              <w:rPr>
                <w:sz w:val="20"/>
                <w:szCs w:val="20"/>
              </w:rPr>
              <w:t xml:space="preserve"> </w:t>
            </w:r>
            <w:proofErr w:type="spellStart"/>
            <w:r w:rsidRPr="008F72F0">
              <w:rPr>
                <w:sz w:val="20"/>
                <w:szCs w:val="20"/>
              </w:rPr>
              <w:t>Traineeship</w:t>
            </w:r>
            <w:proofErr w:type="spellEnd"/>
            <w:r w:rsidRPr="008F72F0">
              <w:rPr>
                <w:sz w:val="20"/>
                <w:szCs w:val="20"/>
              </w:rPr>
              <w:t>/ Organisation</w:t>
            </w:r>
          </w:p>
        </w:tc>
      </w:tr>
      <w:tr w:rsidR="00FB4F83" w:rsidRPr="008F72F0" w:rsidTr="00FB4F83"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B4F83" w:rsidRPr="008F72F0" w:rsidRDefault="00FB4F83">
            <w:pPr>
              <w:snapToGrid w:val="0"/>
              <w:spacing w:before="360" w:line="220" w:lineRule="atLeast"/>
              <w:rPr>
                <w:sz w:val="20"/>
                <w:szCs w:val="20"/>
                <w:lang w:eastAsia="ar-SA"/>
              </w:rPr>
            </w:pPr>
          </w:p>
        </w:tc>
      </w:tr>
      <w:tr w:rsidR="00FB4F83" w:rsidRPr="008F72F0" w:rsidTr="00FB4F83"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  <w:proofErr w:type="spellStart"/>
            <w:r w:rsidRPr="008F72F0">
              <w:rPr>
                <w:sz w:val="20"/>
                <w:szCs w:val="20"/>
              </w:rPr>
              <w:t>place</w:t>
            </w:r>
            <w:proofErr w:type="spellEnd"/>
            <w:r w:rsidRPr="008F72F0">
              <w:rPr>
                <w:sz w:val="20"/>
                <w:szCs w:val="20"/>
              </w:rPr>
              <w:t xml:space="preserve"> / date</w:t>
            </w:r>
          </w:p>
        </w:tc>
        <w:tc>
          <w:tcPr>
            <w:tcW w:w="283" w:type="dxa"/>
          </w:tcPr>
          <w:p w:rsidR="00FB4F83" w:rsidRPr="008F72F0" w:rsidRDefault="00FB4F83">
            <w:pPr>
              <w:snapToGrid w:val="0"/>
              <w:spacing w:before="20" w:after="120" w:line="22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5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B4F83" w:rsidRPr="008F72F0" w:rsidRDefault="00FB4F83" w:rsidP="0097135F">
            <w:pPr>
              <w:snapToGrid w:val="0"/>
              <w:spacing w:before="20" w:after="120" w:line="220" w:lineRule="atLeast"/>
              <w:rPr>
                <w:sz w:val="20"/>
                <w:szCs w:val="20"/>
                <w:lang w:val="en-GB" w:eastAsia="ar-SA"/>
              </w:rPr>
            </w:pPr>
            <w:r w:rsidRPr="008F72F0">
              <w:rPr>
                <w:sz w:val="20"/>
                <w:szCs w:val="20"/>
                <w:lang w:val="en-GB"/>
              </w:rPr>
              <w:t xml:space="preserve">for the </w:t>
            </w:r>
            <w:r w:rsidR="0097135F">
              <w:rPr>
                <w:sz w:val="20"/>
                <w:szCs w:val="20"/>
                <w:lang w:val="en-GB"/>
              </w:rPr>
              <w:t xml:space="preserve">Frankfurt </w:t>
            </w:r>
            <w:r w:rsidRPr="008F72F0">
              <w:rPr>
                <w:sz w:val="20"/>
                <w:szCs w:val="20"/>
                <w:lang w:val="en-GB"/>
              </w:rPr>
              <w:t>University of Applied Science</w:t>
            </w:r>
            <w:r w:rsidR="0097135F">
              <w:rPr>
                <w:sz w:val="20"/>
                <w:szCs w:val="20"/>
                <w:lang w:val="en-GB"/>
              </w:rPr>
              <w:t>s</w:t>
            </w:r>
          </w:p>
        </w:tc>
      </w:tr>
    </w:tbl>
    <w:p w:rsidR="00557649" w:rsidRPr="008F72F0" w:rsidRDefault="00557649" w:rsidP="00FB4F83">
      <w:pPr>
        <w:rPr>
          <w:lang w:val="en-GB"/>
        </w:rPr>
      </w:pPr>
    </w:p>
    <w:sectPr w:rsidR="00557649" w:rsidRPr="008F72F0" w:rsidSect="00557649">
      <w:headerReference w:type="default" r:id="rId8"/>
      <w:footerReference w:type="even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87" w:rsidRDefault="00D46387">
      <w:r>
        <w:separator/>
      </w:r>
    </w:p>
  </w:endnote>
  <w:endnote w:type="continuationSeparator" w:id="0">
    <w:p w:rsidR="00D46387" w:rsidRDefault="00D4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d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Default="00557649" w:rsidP="005576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532EE7">
      <w:rPr>
        <w:rStyle w:val="Seitenzahl"/>
      </w:rPr>
      <w:fldChar w:fldCharType="separate"/>
    </w:r>
    <w:r w:rsidR="00532EE7">
      <w:rPr>
        <w:rStyle w:val="Seitenzahl"/>
        <w:noProof/>
      </w:rPr>
      <w:t>3</w:t>
    </w:r>
    <w:r>
      <w:rPr>
        <w:rStyle w:val="Seitenzahl"/>
      </w:rPr>
      <w:fldChar w:fldCharType="end"/>
    </w:r>
  </w:p>
  <w:p w:rsidR="00557649" w:rsidRDefault="005576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49" w:rsidRPr="007572E3" w:rsidRDefault="00557649" w:rsidP="00557649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2"/>
        <w:szCs w:val="22"/>
      </w:rPr>
    </w:pPr>
    <w:r w:rsidRPr="007572E3">
      <w:rPr>
        <w:rFonts w:ascii="Arial" w:hAnsi="Arial" w:cs="Arial"/>
        <w:sz w:val="22"/>
        <w:szCs w:val="22"/>
      </w:rPr>
      <w:fldChar w:fldCharType="begin"/>
    </w:r>
    <w:r w:rsidRPr="007572E3">
      <w:rPr>
        <w:rFonts w:ascii="Arial" w:hAnsi="Arial" w:cs="Arial"/>
        <w:sz w:val="22"/>
        <w:szCs w:val="22"/>
      </w:rPr>
      <w:instrText xml:space="preserve"> PAGE   \* MERGEFORMAT </w:instrText>
    </w:r>
    <w:r w:rsidRPr="007572E3">
      <w:rPr>
        <w:rFonts w:ascii="Arial" w:hAnsi="Arial" w:cs="Arial"/>
        <w:sz w:val="22"/>
        <w:szCs w:val="22"/>
      </w:rPr>
      <w:fldChar w:fldCharType="separate"/>
    </w:r>
    <w:r w:rsidR="0097135F">
      <w:rPr>
        <w:rFonts w:ascii="Arial" w:hAnsi="Arial" w:cs="Arial"/>
        <w:noProof/>
        <w:sz w:val="22"/>
        <w:szCs w:val="22"/>
      </w:rPr>
      <w:t>2</w:t>
    </w:r>
    <w:r w:rsidRPr="007572E3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87" w:rsidRDefault="00D46387">
      <w:r>
        <w:separator/>
      </w:r>
    </w:p>
  </w:footnote>
  <w:footnote w:type="continuationSeparator" w:id="0">
    <w:p w:rsidR="00D46387" w:rsidRDefault="00D4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41E" w:rsidRPr="0097135F" w:rsidRDefault="0097135F" w:rsidP="009170A1">
    <w:pPr>
      <w:pStyle w:val="Kopfzeile"/>
      <w:rPr>
        <w:lang w:val="en-US"/>
      </w:rPr>
    </w:pPr>
    <w:r w:rsidRPr="0097135F">
      <w:rPr>
        <w:rFonts w:ascii="Futura Md BT" w:hAnsi="Futura Md BT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B894" wp14:editId="0A08E142">
              <wp:simplePos x="0" y="0"/>
              <wp:positionH relativeFrom="column">
                <wp:posOffset>3670935</wp:posOffset>
              </wp:positionH>
              <wp:positionV relativeFrom="paragraph">
                <wp:posOffset>-142875</wp:posOffset>
              </wp:positionV>
              <wp:extent cx="2374265" cy="1403985"/>
              <wp:effectExtent l="0" t="0" r="20320" b="1333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135F" w:rsidRDefault="0097135F">
                          <w:r>
                            <w:rPr>
                              <w:rFonts w:ascii="Verdana" w:hAnsi="Verdana"/>
                              <w:noProof/>
                            </w:rPr>
                            <w:drawing>
                              <wp:inline distT="0" distB="0" distL="0" distR="0" wp14:anchorId="55728753" wp14:editId="25BE66D4">
                                <wp:extent cx="1667141" cy="705600"/>
                                <wp:effectExtent l="0" t="0" r="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7800" cy="7058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89.05pt;margin-top:-11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BxCGAf3wAAAAsBAAAPAAAAZHJzL2Rvd25yZXYueG1s&#10;TI/LTsMwEEX3SPyDNUjsWqcWCWmIU1URbCu1RWI7jU0S8CPEThr+nmEFy9Ec3XtuuVusYbMeQ++d&#10;hM06AaZd41XvWgmv55dVDixEdAqNd1rCtw6wq25vSiyUv7qjnk+xZRTiQoESuhiHgvPQdNpiWPtB&#10;O/q9+9FipHNsuRrxSuHWcJEkGbfYO2rocNB1p5vP02QlTOd6Px9r8fE2H9TDIXtGi+ZLyvu7Zf8E&#10;LOol/sHwq0/qUJHTxU9OBWYkpI/5hlAJKyFSYERsU0HrLoRu8wx4VfL/G6ofAAAA//8DAFBLAQIt&#10;ABQABgAIAAAAIQC2gziS/gAAAOEBAAATAAAAAAAAAAAAAAAAAAAAAABbQ29udGVudF9UeXBlc10u&#10;eG1sUEsBAi0AFAAGAAgAAAAhADj9If/WAAAAlAEAAAsAAAAAAAAAAAAAAAAALwEAAF9yZWxzLy5y&#10;ZWxzUEsBAi0AFAAGAAgAAAAhAC+em44mAgAARwQAAA4AAAAAAAAAAAAAAAAALgIAAGRycy9lMm9E&#10;b2MueG1sUEsBAi0AFAAGAAgAAAAhAHEIYB/fAAAACwEAAA8AAAAAAAAAAAAAAAAAgAQAAGRycy9k&#10;b3ducmV2LnhtbFBLBQYAAAAABAAEAPMAAACMBQAAAAA=&#10;">
              <v:textbox style="mso-fit-shape-to-text:t">
                <w:txbxContent>
                  <w:p w:rsidR="0097135F" w:rsidRDefault="0097135F">
                    <w:r>
                      <w:rPr>
                        <w:rFonts w:ascii="Verdana" w:hAnsi="Verdana"/>
                        <w:noProof/>
                      </w:rPr>
                      <w:drawing>
                        <wp:inline distT="0" distB="0" distL="0" distR="0" wp14:anchorId="55728753" wp14:editId="25BE66D4">
                          <wp:extent cx="1667141" cy="705600"/>
                          <wp:effectExtent l="0" t="0" r="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7800" cy="7058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70A1" w:rsidRPr="0097135F">
      <w:rPr>
        <w:rFonts w:ascii="Futura Md BT" w:hAnsi="Futura Md BT"/>
        <w:lang w:val="en-US"/>
      </w:rPr>
      <w:t>F</w:t>
    </w:r>
    <w:r w:rsidRPr="0097135F">
      <w:rPr>
        <w:rFonts w:ascii="Futura Md BT" w:hAnsi="Futura Md BT"/>
        <w:lang w:val="en-US"/>
      </w:rPr>
      <w:t xml:space="preserve">rankfurt </w:t>
    </w:r>
    <w:r w:rsidR="009170A1" w:rsidRPr="0097135F">
      <w:rPr>
        <w:rFonts w:ascii="Futura Md BT" w:hAnsi="Futura Md BT"/>
        <w:lang w:val="en-US"/>
      </w:rPr>
      <w:t>University of Ap</w:t>
    </w:r>
    <w:r w:rsidR="003C0E6B" w:rsidRPr="0097135F">
      <w:rPr>
        <w:rFonts w:ascii="Futura Md BT" w:hAnsi="Futura Md BT"/>
        <w:lang w:val="en-US"/>
      </w:rPr>
      <w:t>p</w:t>
    </w:r>
    <w:r w:rsidR="009170A1" w:rsidRPr="0097135F">
      <w:rPr>
        <w:rFonts w:ascii="Futura Md BT" w:hAnsi="Futura Md BT"/>
        <w:lang w:val="en-US"/>
      </w:rPr>
      <w:t>lied Sc</w:t>
    </w:r>
    <w:r w:rsidR="009170A1" w:rsidRPr="0097135F">
      <w:rPr>
        <w:rFonts w:ascii="Futura Md BT" w:hAnsi="Futura Md BT"/>
        <w:lang w:val="en-US"/>
      </w:rPr>
      <w:t>i</w:t>
    </w:r>
    <w:r w:rsidR="009170A1" w:rsidRPr="0097135F">
      <w:rPr>
        <w:rFonts w:ascii="Futura Md BT" w:hAnsi="Futura Md BT"/>
        <w:lang w:val="en-US"/>
      </w:rPr>
      <w:t>ences</w:t>
    </w:r>
    <w:r>
      <w:rPr>
        <w:rFonts w:ascii="Futura Md BT" w:hAnsi="Futura Md BT"/>
        <w:lang w:val="en-US"/>
      </w:rPr>
      <w:t xml:space="preserve"> </w:t>
    </w:r>
    <w:r>
      <w:rPr>
        <w:rFonts w:ascii="Futura Md BT" w:hAnsi="Futura Md BT"/>
        <w:lang w:val="en-US"/>
      </w:rPr>
      <w:tab/>
      <w:t xml:space="preserve">                               </w:t>
    </w:r>
    <w:r w:rsidR="009170A1" w:rsidRPr="0097135F">
      <w:rPr>
        <w:rFonts w:ascii="Futura Md BT" w:hAnsi="Futura Md BT"/>
        <w:lang w:val="en-US"/>
      </w:rPr>
      <w:br/>
      <w:t xml:space="preserve">Fachbereich </w:t>
    </w:r>
    <w:proofErr w:type="spellStart"/>
    <w:r w:rsidR="009170A1" w:rsidRPr="0097135F">
      <w:rPr>
        <w:rFonts w:ascii="Futura Md BT" w:hAnsi="Futura Md BT"/>
        <w:lang w:val="en-US"/>
      </w:rPr>
      <w:t>Soziale</w:t>
    </w:r>
    <w:proofErr w:type="spellEnd"/>
    <w:r w:rsidR="009170A1" w:rsidRPr="0097135F">
      <w:rPr>
        <w:rFonts w:ascii="Futura Md BT" w:hAnsi="Futura Md BT"/>
        <w:lang w:val="en-US"/>
      </w:rPr>
      <w:t xml:space="preserve"> </w:t>
    </w:r>
    <w:proofErr w:type="spellStart"/>
    <w:r w:rsidR="009170A1" w:rsidRPr="0097135F">
      <w:rPr>
        <w:rFonts w:ascii="Futura Md BT" w:hAnsi="Futura Md BT"/>
        <w:lang w:val="en-US"/>
      </w:rPr>
      <w:t>Arbeit</w:t>
    </w:r>
    <w:proofErr w:type="spellEnd"/>
    <w:r w:rsidR="009170A1" w:rsidRPr="0097135F">
      <w:rPr>
        <w:rFonts w:ascii="Futura Md BT" w:hAnsi="Futura Md BT"/>
        <w:lang w:val="en-US"/>
      </w:rPr>
      <w:t xml:space="preserve"> und </w:t>
    </w:r>
    <w:proofErr w:type="spellStart"/>
    <w:r w:rsidR="009170A1" w:rsidRPr="0097135F">
      <w:rPr>
        <w:rFonts w:ascii="Futura Md BT" w:hAnsi="Futura Md BT"/>
        <w:lang w:val="en-US"/>
      </w:rPr>
      <w:t>Gesun</w:t>
    </w:r>
    <w:r w:rsidR="009170A1" w:rsidRPr="0097135F">
      <w:rPr>
        <w:rFonts w:ascii="Futura Md BT" w:hAnsi="Futura Md BT"/>
        <w:lang w:val="en-US"/>
      </w:rPr>
      <w:t>d</w:t>
    </w:r>
    <w:r w:rsidR="009170A1" w:rsidRPr="0097135F">
      <w:rPr>
        <w:rFonts w:ascii="Futura Md BT" w:hAnsi="Futura Md BT"/>
        <w:lang w:val="en-US"/>
      </w:rPr>
      <w:t>heit</w:t>
    </w:r>
    <w:proofErr w:type="spellEnd"/>
    <w:r w:rsidR="009170A1" w:rsidRPr="0097135F">
      <w:rPr>
        <w:rFonts w:ascii="Futura Md BT" w:hAnsi="Futura Md BT"/>
        <w:lang w:val="en-US"/>
      </w:rPr>
      <w:t xml:space="preserve"> / </w:t>
    </w:r>
    <w:r w:rsidR="009170A1" w:rsidRPr="0097135F">
      <w:rPr>
        <w:rFonts w:ascii="Futura Md BT" w:hAnsi="Futura Md BT"/>
        <w:lang w:val="en-US"/>
      </w:rPr>
      <w:br/>
      <w:t>Faculty of Health and Social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338"/>
    <w:multiLevelType w:val="hybridMultilevel"/>
    <w:tmpl w:val="185C05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62ADA"/>
    <w:multiLevelType w:val="hybridMultilevel"/>
    <w:tmpl w:val="5ED6C0AA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2E7C"/>
    <w:multiLevelType w:val="hybridMultilevel"/>
    <w:tmpl w:val="FDE8675E"/>
    <w:lvl w:ilvl="0" w:tplc="182233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B2B53"/>
    <w:multiLevelType w:val="hybridMultilevel"/>
    <w:tmpl w:val="AE2445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C1671"/>
    <w:multiLevelType w:val="hybridMultilevel"/>
    <w:tmpl w:val="951CE462"/>
    <w:lvl w:ilvl="0" w:tplc="B444393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6AC2D3B"/>
    <w:multiLevelType w:val="hybridMultilevel"/>
    <w:tmpl w:val="D19602AA"/>
    <w:lvl w:ilvl="0" w:tplc="D6F07070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F5F5B"/>
    <w:multiLevelType w:val="hybridMultilevel"/>
    <w:tmpl w:val="C6228D4A"/>
    <w:lvl w:ilvl="0" w:tplc="A80A08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5C76C7"/>
    <w:multiLevelType w:val="hybridMultilevel"/>
    <w:tmpl w:val="4F560038"/>
    <w:lvl w:ilvl="0" w:tplc="A80A08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3074">
      <o:colormru v:ext="edit" colors="#c50a33,#0087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3A"/>
    <w:rsid w:val="00021685"/>
    <w:rsid w:val="000D189B"/>
    <w:rsid w:val="00137F55"/>
    <w:rsid w:val="001529E5"/>
    <w:rsid w:val="00246B23"/>
    <w:rsid w:val="0033741E"/>
    <w:rsid w:val="003C0E6B"/>
    <w:rsid w:val="00532EE7"/>
    <w:rsid w:val="00557649"/>
    <w:rsid w:val="005C6425"/>
    <w:rsid w:val="00725087"/>
    <w:rsid w:val="00827C47"/>
    <w:rsid w:val="00854D0A"/>
    <w:rsid w:val="008A5761"/>
    <w:rsid w:val="008F72F0"/>
    <w:rsid w:val="009170A1"/>
    <w:rsid w:val="0097135F"/>
    <w:rsid w:val="00B12D2B"/>
    <w:rsid w:val="00B87530"/>
    <w:rsid w:val="00C9088F"/>
    <w:rsid w:val="00CA47FB"/>
    <w:rsid w:val="00D20376"/>
    <w:rsid w:val="00D24992"/>
    <w:rsid w:val="00D46387"/>
    <w:rsid w:val="00E90D93"/>
    <w:rsid w:val="00EB3FA7"/>
    <w:rsid w:val="00EF5186"/>
    <w:rsid w:val="00F50511"/>
    <w:rsid w:val="00F81A13"/>
    <w:rsid w:val="00FB4F83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c50a33,#0087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8F72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F72F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06423A"/>
    <w:rPr>
      <w:color w:val="0000FF"/>
      <w:u w:val="single"/>
    </w:rPr>
  </w:style>
  <w:style w:type="character" w:customStyle="1" w:styleId="mail">
    <w:name w:val="mail"/>
    <w:basedOn w:val="Absatz-Standardschriftart"/>
    <w:rsid w:val="0006423A"/>
  </w:style>
  <w:style w:type="character" w:styleId="Fett">
    <w:name w:val="Strong"/>
    <w:qFormat/>
    <w:rsid w:val="0006423A"/>
    <w:rPr>
      <w:b/>
      <w:bCs/>
    </w:rPr>
  </w:style>
  <w:style w:type="paragraph" w:styleId="Fuzeile">
    <w:name w:val="footer"/>
    <w:basedOn w:val="Standard"/>
    <w:link w:val="FuzeileZchn"/>
    <w:uiPriority w:val="99"/>
    <w:rsid w:val="0095773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57735"/>
  </w:style>
  <w:style w:type="table" w:styleId="Tabellenraster">
    <w:name w:val="Table Grid"/>
    <w:basedOn w:val="NormaleTabelle"/>
    <w:rsid w:val="003372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7572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572E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7572E3"/>
    <w:rPr>
      <w:sz w:val="24"/>
      <w:szCs w:val="24"/>
    </w:rPr>
  </w:style>
  <w:style w:type="paragraph" w:styleId="Funotentext">
    <w:name w:val="footnote text"/>
    <w:basedOn w:val="Standard"/>
    <w:link w:val="FunotentextZchn"/>
    <w:rsid w:val="009234AF"/>
    <w:rPr>
      <w:sz w:val="20"/>
      <w:szCs w:val="20"/>
    </w:rPr>
  </w:style>
  <w:style w:type="character" w:customStyle="1" w:styleId="FunotentextZchn">
    <w:name w:val="Fußnotentext Zchn"/>
    <w:link w:val="Funotentext"/>
    <w:rsid w:val="009234AF"/>
    <w:rPr>
      <w:lang w:eastAsia="de-DE"/>
    </w:rPr>
  </w:style>
  <w:style w:type="character" w:styleId="Funotenzeichen">
    <w:name w:val="footnote reference"/>
    <w:rsid w:val="009234AF"/>
    <w:rPr>
      <w:vertAlign w:val="superscript"/>
    </w:rPr>
  </w:style>
  <w:style w:type="paragraph" w:styleId="Endnotentext">
    <w:name w:val="endnote text"/>
    <w:basedOn w:val="Standard"/>
    <w:link w:val="EndnotentextZchn"/>
    <w:rsid w:val="00184F68"/>
  </w:style>
  <w:style w:type="character" w:customStyle="1" w:styleId="EndnotentextZchn">
    <w:name w:val="Endnotentext Zchn"/>
    <w:link w:val="Endnotentext"/>
    <w:rsid w:val="00184F68"/>
    <w:rPr>
      <w:sz w:val="24"/>
      <w:szCs w:val="24"/>
      <w:lang w:eastAsia="de-DE"/>
    </w:rPr>
  </w:style>
  <w:style w:type="character" w:styleId="Endnotenzeichen">
    <w:name w:val="endnote reference"/>
    <w:rsid w:val="00184F68"/>
    <w:rPr>
      <w:vertAlign w:val="superscript"/>
    </w:rPr>
  </w:style>
  <w:style w:type="paragraph" w:styleId="Sprechblasentext">
    <w:name w:val="Balloon Text"/>
    <w:basedOn w:val="Standard"/>
    <w:link w:val="SprechblasentextZchn"/>
    <w:rsid w:val="00337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41E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qFormat/>
    <w:rsid w:val="008F72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F72F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4823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Zielvereinbarung</vt:lpstr>
    </vt:vector>
  </TitlesOfParts>
  <Company>RMH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Zielvereinbarung</dc:title>
  <dc:creator>Roswitha</dc:creator>
  <cp:lastModifiedBy>Legler, Sabine</cp:lastModifiedBy>
  <cp:revision>3</cp:revision>
  <cp:lastPrinted>2011-11-02T11:44:00Z</cp:lastPrinted>
  <dcterms:created xsi:type="dcterms:W3CDTF">2014-10-22T09:21:00Z</dcterms:created>
  <dcterms:modified xsi:type="dcterms:W3CDTF">2014-10-22T09:28:00Z</dcterms:modified>
</cp:coreProperties>
</file>