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5" w:rsidRPr="009537E7" w:rsidRDefault="003D5305" w:rsidP="003D5305">
      <w:pPr>
        <w:rPr>
          <w:rFonts w:asciiTheme="minorHAnsi" w:hAnsiTheme="minorHAnsi" w:cstheme="minorHAnsi"/>
          <w:b/>
          <w:sz w:val="24"/>
        </w:rPr>
      </w:pPr>
    </w:p>
    <w:p w:rsidR="003D5305" w:rsidRPr="009537E7" w:rsidRDefault="003D5305" w:rsidP="003D5305">
      <w:pPr>
        <w:spacing w:before="480" w:after="120"/>
        <w:rPr>
          <w:rFonts w:asciiTheme="minorHAnsi" w:hAnsiTheme="minorHAnsi" w:cstheme="minorHAnsi"/>
          <w:b/>
          <w:sz w:val="24"/>
        </w:rPr>
      </w:pPr>
      <w:r w:rsidRPr="009537E7">
        <w:rPr>
          <w:rFonts w:asciiTheme="minorHAnsi" w:hAnsiTheme="minorHAnsi" w:cstheme="minorHAnsi"/>
          <w:b/>
          <w:sz w:val="24"/>
        </w:rPr>
        <w:t>Studiengang M. A. Diversität und Inklusion/PO 10717</w:t>
      </w:r>
    </w:p>
    <w:p w:rsidR="0046508B" w:rsidRPr="009537E7" w:rsidRDefault="00B128B3" w:rsidP="00665700">
      <w:pPr>
        <w:widowControl w:val="0"/>
        <w:suppressAutoHyphens/>
        <w:overflowPunct w:val="0"/>
        <w:autoSpaceDE w:val="0"/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</w:pP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Anmeldung zu</w:t>
      </w:r>
      <w:r w:rsidR="003D5305"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m wissenschaftlichem Kolloquium/</w:t>
      </w:r>
      <w:r w:rsidR="003D5305"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br/>
        <w:t>zur Forschungswerkstatt</w:t>
      </w: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 xml:space="preserve"> (Modul </w:t>
      </w:r>
      <w:r w:rsidR="003D5305"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15</w:t>
      </w: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)</w:t>
      </w:r>
    </w:p>
    <w:p w:rsidR="008F2CDE" w:rsidRPr="009537E7" w:rsidRDefault="008F2CDE" w:rsidP="00665700">
      <w:pPr>
        <w:widowControl w:val="0"/>
        <w:suppressAutoHyphens/>
        <w:overflowPunct w:val="0"/>
        <w:autoSpaceDE w:val="0"/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954"/>
        <w:gridCol w:w="3772"/>
        <w:gridCol w:w="3772"/>
      </w:tblGrid>
      <w:tr w:rsidR="008F2CDE" w:rsidRPr="009537E7">
        <w:trPr>
          <w:trHeight w:val="397"/>
        </w:trPr>
        <w:tc>
          <w:tcPr>
            <w:tcW w:w="9498" w:type="dxa"/>
            <w:gridSpan w:val="3"/>
            <w:tcBorders>
              <w:top w:val="nil"/>
              <w:left w:val="nil"/>
              <w:bottom w:val="single" w:sz="2" w:space="0" w:color="948A54" w:themeColor="background2" w:themeShade="80"/>
              <w:right w:val="nil"/>
            </w:tcBorders>
            <w:vAlign w:val="center"/>
          </w:tcPr>
          <w:p w:rsidR="008F2CDE" w:rsidRPr="009537E7" w:rsidRDefault="008F2CDE" w:rsidP="0030576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8F2CDE" w:rsidRPr="009537E7" w:rsidRDefault="008F2CDE" w:rsidP="0030576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537E7">
              <w:rPr>
                <w:rFonts w:asciiTheme="minorHAnsi" w:hAnsiTheme="minorHAnsi" w:cstheme="minorHAnsi"/>
                <w:b/>
                <w:bCs/>
                <w:szCs w:val="22"/>
              </w:rPr>
              <w:t>Bitte das gesamte Dokument leserlich und in DRUCKBUCHSTABEN ausfüllen. Danke.</w:t>
            </w:r>
          </w:p>
        </w:tc>
      </w:tr>
      <w:tr w:rsidR="008F2CDE" w:rsidRPr="009537E7">
        <w:trPr>
          <w:trHeight w:val="397"/>
        </w:trPr>
        <w:tc>
          <w:tcPr>
            <w:tcW w:w="1954" w:type="dxa"/>
            <w:tcBorders>
              <w:top w:val="single" w:sz="2" w:space="0" w:color="948A54" w:themeColor="background2" w:themeShade="80"/>
              <w:bottom w:val="single" w:sz="4" w:space="0" w:color="auto"/>
            </w:tcBorders>
            <w:vAlign w:val="center"/>
          </w:tcPr>
          <w:p w:rsidR="008F2CDE" w:rsidRPr="009537E7" w:rsidRDefault="008F2CDE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Semester:</w:t>
            </w:r>
          </w:p>
        </w:tc>
        <w:bookmarkStart w:id="0" w:name="_GoBack"/>
        <w:tc>
          <w:tcPr>
            <w:tcW w:w="3772" w:type="dxa"/>
            <w:tcBorders>
              <w:top w:val="single" w:sz="2" w:space="0" w:color="948A54" w:themeColor="background2" w:themeShade="80"/>
            </w:tcBorders>
            <w:vAlign w:val="center"/>
          </w:tcPr>
          <w:p w:rsidR="008F2CDE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AE564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AE564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Pr="00AE5648">
              <w:rPr>
                <w:rFonts w:ascii="Calibri" w:hAnsi="Calibri" w:cs="Arial"/>
                <w:szCs w:val="22"/>
              </w:rPr>
            </w:r>
            <w:r w:rsidRPr="00AE5648">
              <w:rPr>
                <w:rFonts w:ascii="Calibri" w:hAnsi="Calibri" w:cs="Arial"/>
                <w:szCs w:val="22"/>
              </w:rPr>
              <w:fldChar w:fldCharType="end"/>
            </w:r>
            <w:bookmarkEnd w:id="1"/>
            <w:bookmarkEnd w:id="0"/>
            <w:r w:rsidR="008F2CDE" w:rsidRPr="009537E7">
              <w:rPr>
                <w:rFonts w:asciiTheme="minorHAnsi" w:hAnsiTheme="minorHAnsi" w:cstheme="minorHAnsi"/>
                <w:szCs w:val="22"/>
              </w:rPr>
              <w:t xml:space="preserve"> Wintersemester_______________</w:t>
            </w:r>
          </w:p>
        </w:tc>
        <w:tc>
          <w:tcPr>
            <w:tcW w:w="3772" w:type="dxa"/>
            <w:tcBorders>
              <w:top w:val="single" w:sz="2" w:space="0" w:color="948A54" w:themeColor="background2" w:themeShade="80"/>
            </w:tcBorders>
            <w:vAlign w:val="center"/>
          </w:tcPr>
          <w:p w:rsidR="008F2CDE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AE564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64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Pr="00AE5648">
              <w:rPr>
                <w:rFonts w:ascii="Calibri" w:hAnsi="Calibri" w:cs="Arial"/>
                <w:szCs w:val="22"/>
              </w:rPr>
            </w:r>
            <w:r w:rsidRPr="00AE5648">
              <w:rPr>
                <w:rFonts w:ascii="Calibri" w:hAnsi="Calibri" w:cs="Arial"/>
                <w:szCs w:val="22"/>
              </w:rPr>
              <w:fldChar w:fldCharType="end"/>
            </w:r>
            <w:r w:rsidR="008F2CDE" w:rsidRPr="009537E7">
              <w:rPr>
                <w:rFonts w:asciiTheme="minorHAnsi" w:hAnsiTheme="minorHAnsi" w:cstheme="minorHAnsi"/>
                <w:szCs w:val="22"/>
              </w:rPr>
              <w:t xml:space="preserve"> Sommersemester_______________</w:t>
            </w:r>
          </w:p>
        </w:tc>
      </w:tr>
      <w:tr w:rsidR="00AE4885" w:rsidRPr="009537E7">
        <w:trPr>
          <w:trHeight w:val="397"/>
        </w:trPr>
        <w:tc>
          <w:tcPr>
            <w:tcW w:w="1954" w:type="dxa"/>
            <w:tcBorders>
              <w:top w:val="single" w:sz="2" w:space="0" w:color="948A54" w:themeColor="background2" w:themeShade="80"/>
              <w:bottom w:val="single" w:sz="4" w:space="0" w:color="auto"/>
            </w:tcBorders>
            <w:vAlign w:val="center"/>
          </w:tcPr>
          <w:p w:rsidR="00AE4885" w:rsidRPr="009537E7" w:rsidRDefault="00AE4885" w:rsidP="00AE4885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Name, Vorname:</w:t>
            </w:r>
          </w:p>
        </w:tc>
        <w:tc>
          <w:tcPr>
            <w:tcW w:w="7544" w:type="dxa"/>
            <w:gridSpan w:val="2"/>
            <w:tcBorders>
              <w:top w:val="single" w:sz="2" w:space="0" w:color="948A54" w:themeColor="background2" w:themeShade="80"/>
            </w:tcBorders>
            <w:vAlign w:val="center"/>
          </w:tcPr>
          <w:p w:rsidR="00AE4885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  <w:tr w:rsidR="00AE4885" w:rsidRPr="009537E7">
        <w:trPr>
          <w:trHeight w:val="397"/>
        </w:trPr>
        <w:tc>
          <w:tcPr>
            <w:tcW w:w="1954" w:type="dxa"/>
            <w:vAlign w:val="center"/>
          </w:tcPr>
          <w:p w:rsidR="00AE4885" w:rsidRPr="009537E7" w:rsidRDefault="00AE4885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Matrikelnummer:</w:t>
            </w:r>
          </w:p>
        </w:tc>
        <w:tc>
          <w:tcPr>
            <w:tcW w:w="7544" w:type="dxa"/>
            <w:gridSpan w:val="2"/>
            <w:vAlign w:val="center"/>
          </w:tcPr>
          <w:p w:rsidR="00AE4885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E4885" w:rsidRPr="009537E7">
        <w:trPr>
          <w:trHeight w:val="347"/>
        </w:trPr>
        <w:tc>
          <w:tcPr>
            <w:tcW w:w="1954" w:type="dxa"/>
            <w:tcBorders>
              <w:bottom w:val="single" w:sz="2" w:space="0" w:color="948A54" w:themeColor="background2" w:themeShade="80"/>
            </w:tcBorders>
            <w:vAlign w:val="center"/>
          </w:tcPr>
          <w:p w:rsidR="00AE4885" w:rsidRPr="009537E7" w:rsidRDefault="00AE4885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7544" w:type="dxa"/>
            <w:gridSpan w:val="2"/>
            <w:tcBorders>
              <w:bottom w:val="single" w:sz="2" w:space="0" w:color="948A54" w:themeColor="background2" w:themeShade="80"/>
            </w:tcBorders>
            <w:vAlign w:val="center"/>
          </w:tcPr>
          <w:p w:rsidR="00AE4885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5F1CD2" w:rsidRPr="009537E7" w:rsidRDefault="005F1CD2" w:rsidP="00B128B3">
      <w:pPr>
        <w:rPr>
          <w:rFonts w:asciiTheme="minorHAnsi" w:hAnsiTheme="minorHAnsi" w:cstheme="minorHAnsi"/>
          <w:b/>
          <w:sz w:val="14"/>
          <w:szCs w:val="14"/>
        </w:rPr>
      </w:pPr>
    </w:p>
    <w:p w:rsidR="003D5305" w:rsidRPr="009537E7" w:rsidRDefault="00C120E6" w:rsidP="003D5305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b/>
          <w:sz w:val="24"/>
        </w:rPr>
        <w:t xml:space="preserve">Hiermit melde ich mich </w:t>
      </w:r>
      <w:r w:rsidR="003D5305" w:rsidRPr="009537E7">
        <w:rPr>
          <w:rFonts w:asciiTheme="minorHAnsi" w:hAnsiTheme="minorHAnsi" w:cstheme="minorHAnsi"/>
          <w:b/>
          <w:sz w:val="24"/>
        </w:rPr>
        <w:t>zum wissenschaftlichem Kolloquium/</w:t>
      </w:r>
      <w:r w:rsidRPr="009537E7">
        <w:rPr>
          <w:rFonts w:asciiTheme="minorHAnsi" w:hAnsiTheme="minorHAnsi" w:cstheme="minorHAnsi"/>
          <w:b/>
          <w:sz w:val="24"/>
        </w:rPr>
        <w:t xml:space="preserve">zur </w:t>
      </w:r>
      <w:r w:rsidR="003D5305" w:rsidRPr="009537E7">
        <w:rPr>
          <w:rFonts w:asciiTheme="minorHAnsi" w:hAnsiTheme="minorHAnsi" w:cstheme="minorHAnsi"/>
          <w:b/>
          <w:sz w:val="24"/>
        </w:rPr>
        <w:t>Forschungswerkstatt</w:t>
      </w:r>
      <w:r w:rsidRPr="009537E7">
        <w:rPr>
          <w:rFonts w:asciiTheme="minorHAnsi" w:hAnsiTheme="minorHAnsi" w:cstheme="minorHAnsi"/>
          <w:b/>
          <w:sz w:val="24"/>
        </w:rPr>
        <w:t xml:space="preserve"> </w:t>
      </w:r>
      <w:r w:rsidR="00665700" w:rsidRPr="009537E7">
        <w:rPr>
          <w:rFonts w:asciiTheme="minorHAnsi" w:hAnsiTheme="minorHAnsi" w:cstheme="minorHAnsi"/>
          <w:b/>
          <w:sz w:val="24"/>
        </w:rPr>
        <w:t>an.</w:t>
      </w:r>
      <w:r w:rsidR="003A3E31" w:rsidRPr="009537E7">
        <w:rPr>
          <w:rFonts w:asciiTheme="minorHAnsi" w:hAnsiTheme="minorHAnsi" w:cstheme="minorHAnsi"/>
          <w:sz w:val="24"/>
        </w:rPr>
        <w:t xml:space="preserve"> </w:t>
      </w:r>
      <w:r w:rsidR="003A3E31" w:rsidRPr="009537E7">
        <w:rPr>
          <w:rFonts w:asciiTheme="minorHAnsi" w:hAnsiTheme="minorHAnsi" w:cstheme="minorHAnsi"/>
          <w:sz w:val="24"/>
        </w:rPr>
        <w:br/>
      </w:r>
    </w:p>
    <w:p w:rsidR="00586B30" w:rsidRPr="009537E7" w:rsidRDefault="00586B30" w:rsidP="00586B30">
      <w:pPr>
        <w:rPr>
          <w:rFonts w:asciiTheme="minorHAnsi" w:hAnsiTheme="minorHAnsi" w:cstheme="minorHAnsi"/>
          <w:b/>
          <w:bCs/>
          <w:sz w:val="6"/>
          <w:szCs w:val="6"/>
          <w:u w:val="single"/>
        </w:rPr>
      </w:pPr>
    </w:p>
    <w:p w:rsidR="00FB0E5F" w:rsidRPr="009537E7" w:rsidRDefault="005F1CD2" w:rsidP="00586B30">
      <w:pPr>
        <w:rPr>
          <w:rFonts w:asciiTheme="minorHAnsi" w:hAnsiTheme="minorHAnsi" w:cstheme="minorHAnsi"/>
          <w:b/>
          <w:bCs/>
          <w:sz w:val="24"/>
        </w:rPr>
      </w:pPr>
      <w:r w:rsidRPr="009537E7">
        <w:rPr>
          <w:rFonts w:asciiTheme="minorHAnsi" w:hAnsiTheme="minorHAnsi" w:cstheme="minorHAnsi"/>
          <w:b/>
          <w:bCs/>
          <w:sz w:val="24"/>
        </w:rPr>
        <w:t xml:space="preserve">Einverständniserklärung zur </w:t>
      </w:r>
      <w:r w:rsidR="00FB0E5F" w:rsidRPr="009537E7">
        <w:rPr>
          <w:rFonts w:asciiTheme="minorHAnsi" w:hAnsiTheme="minorHAnsi" w:cstheme="minorHAnsi"/>
          <w:b/>
          <w:bCs/>
          <w:sz w:val="24"/>
        </w:rPr>
        <w:t>Betreuung de</w:t>
      </w:r>
      <w:r w:rsidR="003D5305" w:rsidRPr="009537E7">
        <w:rPr>
          <w:rFonts w:asciiTheme="minorHAnsi" w:hAnsiTheme="minorHAnsi" w:cstheme="minorHAnsi"/>
          <w:b/>
          <w:bCs/>
          <w:sz w:val="24"/>
        </w:rPr>
        <w:t xml:space="preserve">s </w:t>
      </w:r>
      <w:r w:rsidR="003D5305" w:rsidRPr="009537E7">
        <w:rPr>
          <w:rFonts w:asciiTheme="minorHAnsi" w:hAnsiTheme="minorHAnsi" w:cstheme="minorHAnsi"/>
          <w:b/>
          <w:sz w:val="24"/>
        </w:rPr>
        <w:t xml:space="preserve">wissenschaftlichen Kolloquiums/zur Forschungswerkstatt </w:t>
      </w:r>
      <w:r w:rsidR="00FB0E5F" w:rsidRPr="009537E7">
        <w:rPr>
          <w:rFonts w:asciiTheme="minorHAnsi" w:hAnsiTheme="minorHAnsi" w:cstheme="minorHAnsi"/>
          <w:b/>
          <w:bCs/>
          <w:sz w:val="24"/>
        </w:rPr>
        <w:t>durch</w:t>
      </w:r>
      <w:r w:rsidR="00ED153A" w:rsidRPr="009537E7">
        <w:rPr>
          <w:rFonts w:asciiTheme="minorHAnsi" w:hAnsiTheme="minorHAnsi" w:cstheme="minorHAnsi"/>
          <w:b/>
          <w:bCs/>
          <w:sz w:val="24"/>
        </w:rPr>
        <w:t>:</w:t>
      </w:r>
    </w:p>
    <w:p w:rsidR="0046508B" w:rsidRPr="009537E7" w:rsidRDefault="0046508B" w:rsidP="00586B30">
      <w:pPr>
        <w:rPr>
          <w:rFonts w:asciiTheme="minorHAnsi" w:hAnsiTheme="minorHAnsi" w:cstheme="minorHAnsi"/>
          <w:b/>
          <w:bCs/>
          <w:szCs w:val="22"/>
        </w:rPr>
      </w:pPr>
    </w:p>
    <w:p w:rsidR="003A3E31" w:rsidRPr="009537E7" w:rsidRDefault="003A3E31" w:rsidP="00586B30">
      <w:pPr>
        <w:rPr>
          <w:rFonts w:asciiTheme="minorHAnsi" w:hAnsiTheme="minorHAnsi" w:cstheme="minorHAnsi"/>
          <w:b/>
          <w:bCs/>
          <w:szCs w:val="22"/>
        </w:rPr>
      </w:pPr>
    </w:p>
    <w:p w:rsidR="00586B30" w:rsidRPr="009537E7" w:rsidRDefault="003A3E31" w:rsidP="00FB0E5F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__________________________________________________________________________________</w:t>
      </w:r>
    </w:p>
    <w:p w:rsidR="0046508B" w:rsidRPr="009537E7" w:rsidRDefault="00E17DCF" w:rsidP="00586B30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(Name in DRUCKBUCHSTABEN)</w:t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="005F1CD2" w:rsidRPr="009537E7">
        <w:rPr>
          <w:rFonts w:asciiTheme="minorHAnsi" w:hAnsiTheme="minorHAnsi" w:cstheme="minorHAnsi"/>
          <w:szCs w:val="22"/>
        </w:rPr>
        <w:t xml:space="preserve">      </w:t>
      </w:r>
      <w:r w:rsidRPr="009537E7">
        <w:rPr>
          <w:rFonts w:asciiTheme="minorHAnsi" w:hAnsiTheme="minorHAnsi" w:cstheme="minorHAnsi"/>
          <w:szCs w:val="22"/>
        </w:rPr>
        <w:t>Unterschrift Dozent</w:t>
      </w:r>
      <w:r w:rsidR="003D5305" w:rsidRPr="009537E7">
        <w:rPr>
          <w:rFonts w:asciiTheme="minorHAnsi" w:hAnsiTheme="minorHAnsi" w:cstheme="minorHAnsi"/>
          <w:szCs w:val="22"/>
        </w:rPr>
        <w:t>*</w:t>
      </w:r>
      <w:r w:rsidRPr="009537E7">
        <w:rPr>
          <w:rFonts w:asciiTheme="minorHAnsi" w:hAnsiTheme="minorHAnsi" w:cstheme="minorHAnsi"/>
          <w:szCs w:val="22"/>
        </w:rPr>
        <w:t>in</w:t>
      </w:r>
      <w:r w:rsidRPr="009537E7">
        <w:rPr>
          <w:rFonts w:asciiTheme="minorHAnsi" w:hAnsiTheme="minorHAnsi" w:cstheme="minorHAnsi"/>
          <w:szCs w:val="22"/>
        </w:rPr>
        <w:br/>
      </w:r>
    </w:p>
    <w:p w:rsidR="00A01855" w:rsidRPr="009537E7" w:rsidRDefault="00A01855" w:rsidP="00586B30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="00586B30" w:rsidRPr="009537E7">
        <w:rPr>
          <w:rFonts w:asciiTheme="minorHAnsi" w:hAnsiTheme="minorHAnsi" w:cstheme="minorHAnsi"/>
          <w:szCs w:val="22"/>
        </w:rPr>
        <w:tab/>
      </w:r>
    </w:p>
    <w:p w:rsidR="005609CC" w:rsidRPr="009537E7" w:rsidRDefault="00E17DCF" w:rsidP="00FB0E5F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__________________________________________________________________________________</w:t>
      </w:r>
    </w:p>
    <w:p w:rsidR="00A01855" w:rsidRPr="009537E7" w:rsidRDefault="00A01855" w:rsidP="0051179A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Ort, Datum</w:t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="0051179A" w:rsidRPr="009537E7">
        <w:rPr>
          <w:rFonts w:asciiTheme="minorHAnsi" w:hAnsiTheme="minorHAnsi" w:cstheme="minorHAnsi"/>
          <w:szCs w:val="22"/>
        </w:rPr>
        <w:tab/>
      </w:r>
      <w:r w:rsidR="005F1CD2" w:rsidRPr="009537E7">
        <w:rPr>
          <w:rFonts w:asciiTheme="minorHAnsi" w:hAnsiTheme="minorHAnsi" w:cstheme="minorHAnsi"/>
          <w:szCs w:val="22"/>
        </w:rPr>
        <w:t xml:space="preserve">      </w:t>
      </w:r>
      <w:r w:rsidRPr="009537E7">
        <w:rPr>
          <w:rFonts w:asciiTheme="minorHAnsi" w:hAnsiTheme="minorHAnsi" w:cstheme="minorHAnsi"/>
          <w:szCs w:val="22"/>
        </w:rPr>
        <w:t>Unterschrift Student</w:t>
      </w:r>
      <w:r w:rsidR="003D5305" w:rsidRPr="009537E7">
        <w:rPr>
          <w:rFonts w:asciiTheme="minorHAnsi" w:hAnsiTheme="minorHAnsi" w:cstheme="minorHAnsi"/>
          <w:szCs w:val="22"/>
        </w:rPr>
        <w:t>*</w:t>
      </w:r>
      <w:r w:rsidRPr="009537E7">
        <w:rPr>
          <w:rFonts w:asciiTheme="minorHAnsi" w:hAnsiTheme="minorHAnsi" w:cstheme="minorHAnsi"/>
          <w:szCs w:val="22"/>
        </w:rPr>
        <w:t>in</w:t>
      </w:r>
    </w:p>
    <w:p w:rsidR="00A01855" w:rsidRPr="009537E7" w:rsidRDefault="00A01855" w:rsidP="00586B30">
      <w:pPr>
        <w:rPr>
          <w:rFonts w:asciiTheme="minorHAnsi" w:hAnsiTheme="minorHAnsi" w:cstheme="minorHAnsi"/>
          <w:szCs w:val="22"/>
        </w:rPr>
      </w:pPr>
    </w:p>
    <w:p w:rsidR="003D5305" w:rsidRPr="009537E7" w:rsidRDefault="003D5305" w:rsidP="002545A2">
      <w:pPr>
        <w:spacing w:after="60" w:line="276" w:lineRule="auto"/>
        <w:ind w:right="-6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b/>
          <w:szCs w:val="22"/>
        </w:rPr>
        <w:t>Modul 15 (Wissenschaftliches Kolloquium/Forschungswerkstatt)</w:t>
      </w:r>
      <w:r w:rsidRPr="009537E7">
        <w:rPr>
          <w:rFonts w:asciiTheme="minorHAnsi" w:hAnsiTheme="minorHAnsi" w:cstheme="minorHAnsi"/>
          <w:b/>
          <w:color w:val="000000"/>
          <w:szCs w:val="22"/>
        </w:rPr>
        <w:t xml:space="preserve"> - Anmeldung über HIS </w:t>
      </w:r>
      <w:r w:rsidRPr="009537E7">
        <w:rPr>
          <w:rFonts w:asciiTheme="minorHAnsi" w:hAnsiTheme="minorHAnsi" w:cstheme="minorHAnsi"/>
          <w:color w:val="000000"/>
          <w:szCs w:val="22"/>
        </w:rPr>
        <w:t>(bitte die Fristen befolgen)</w:t>
      </w:r>
    </w:p>
    <w:p w:rsidR="003D5305" w:rsidRPr="009537E7" w:rsidRDefault="003D5305" w:rsidP="003D5305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Prüfungsform Präsentation mit schriftlicher Ausarbeitung</w:t>
      </w:r>
    </w:p>
    <w:p w:rsidR="002545A2" w:rsidRPr="009537E7" w:rsidRDefault="002545A2" w:rsidP="003D5305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eastAsia="Times New Roman" w:hAnsiTheme="minorHAnsi" w:cstheme="minorHAnsi"/>
          <w:color w:val="000000"/>
          <w:szCs w:val="22"/>
        </w:rPr>
        <w:t>Bearbeitungszeit pro Person mind. 20 Minuten, max. 30 Minuten mit schriftlicher Ausarbeitung (Handout)</w:t>
      </w:r>
    </w:p>
    <w:p w:rsidR="002545A2" w:rsidRPr="009537E7" w:rsidRDefault="002545A2" w:rsidP="006D1C6A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Bearbeitungszeit 4 Wochen</w:t>
      </w:r>
      <w:r w:rsidR="006D1C6A" w:rsidRPr="009537E7">
        <w:rPr>
          <w:rFonts w:asciiTheme="minorHAnsi" w:hAnsiTheme="minorHAnsi" w:cstheme="minorHAnsi"/>
          <w:szCs w:val="22"/>
        </w:rPr>
        <w:t xml:space="preserve">; </w:t>
      </w:r>
      <w:r w:rsidR="003D5305" w:rsidRPr="009537E7">
        <w:rPr>
          <w:rFonts w:asciiTheme="minorHAnsi" w:hAnsiTheme="minorHAnsi" w:cstheme="minorHAnsi"/>
          <w:szCs w:val="22"/>
        </w:rPr>
        <w:t>Bewertung bestanden/nicht bestanden</w:t>
      </w:r>
    </w:p>
    <w:p w:rsidR="002545A2" w:rsidRPr="009537E7" w:rsidRDefault="003D5305" w:rsidP="003D5305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Modul 15 wird nicht in regulärer Seminarform angeboten, sondern von den angefragten Dozent*innen mit ihren Studierenden individuell gestaltet</w:t>
      </w:r>
    </w:p>
    <w:p w:rsidR="002545A2" w:rsidRPr="009537E7" w:rsidRDefault="002545A2" w:rsidP="002545A2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Studierende nehmen Kontakt zu Lehrenden auf, die sie in der Abschlussphase (Modul 15 und 16) betreuen sollen und sprechen mit ihnen ab, wie die Betreuung erfolgen wird.</w:t>
      </w:r>
    </w:p>
    <w:p w:rsidR="003D5305" w:rsidRPr="009537E7" w:rsidRDefault="002545A2" w:rsidP="003D5305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Die</w:t>
      </w:r>
      <w:r w:rsidR="003D5305" w:rsidRPr="009537E7">
        <w:rPr>
          <w:rFonts w:asciiTheme="minorHAnsi" w:hAnsiTheme="minorHAnsi" w:cstheme="minorHAnsi"/>
          <w:szCs w:val="22"/>
        </w:rPr>
        <w:t xml:space="preserve"> Forschungswerkstatt </w:t>
      </w:r>
      <w:r w:rsidRPr="009537E7">
        <w:rPr>
          <w:rFonts w:asciiTheme="minorHAnsi" w:hAnsiTheme="minorHAnsi" w:cstheme="minorHAnsi"/>
          <w:szCs w:val="22"/>
        </w:rPr>
        <w:t xml:space="preserve">ist </w:t>
      </w:r>
      <w:r w:rsidR="006D1C6A" w:rsidRPr="009537E7">
        <w:rPr>
          <w:rFonts w:asciiTheme="minorHAnsi" w:hAnsiTheme="minorHAnsi" w:cstheme="minorHAnsi"/>
          <w:szCs w:val="22"/>
        </w:rPr>
        <w:t xml:space="preserve">ein zusätzliches Angebot </w:t>
      </w:r>
      <w:r w:rsidR="003D5305" w:rsidRPr="009537E7">
        <w:rPr>
          <w:rFonts w:asciiTheme="minorHAnsi" w:hAnsiTheme="minorHAnsi" w:cstheme="minorHAnsi"/>
          <w:szCs w:val="22"/>
        </w:rPr>
        <w:t>für Studierende, die eine empirische Abschlussarbeit mit interpretativen Forschungsmethoden anstreben – hier bitte Kontakt zu Prof. Dr. Michaela Köttig aufnehmen</w:t>
      </w:r>
      <w:r w:rsidR="006D1C6A" w:rsidRPr="009537E7">
        <w:rPr>
          <w:rFonts w:asciiTheme="minorHAnsi" w:hAnsiTheme="minorHAnsi" w:cstheme="minorHAnsi"/>
          <w:szCs w:val="22"/>
        </w:rPr>
        <w:t>. Die Teilnahme ist freiwillig und optional.</w:t>
      </w:r>
    </w:p>
    <w:p w:rsidR="00E17DCF" w:rsidRPr="009537E7" w:rsidRDefault="002545A2" w:rsidP="002545A2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 xml:space="preserve">Das Formular regelt die Betreuung in Modul 15. Bitte das Formular unterschrieben </w:t>
      </w:r>
      <w:r w:rsidR="00E219B3">
        <w:rPr>
          <w:rFonts w:asciiTheme="minorHAnsi" w:hAnsiTheme="minorHAnsi" w:cstheme="minorHAnsi"/>
          <w:szCs w:val="22"/>
        </w:rPr>
        <w:t xml:space="preserve">bei </w:t>
      </w:r>
      <w:r w:rsidRPr="009537E7">
        <w:rPr>
          <w:rFonts w:asciiTheme="minorHAnsi" w:hAnsiTheme="minorHAnsi" w:cstheme="minorHAnsi"/>
          <w:szCs w:val="22"/>
        </w:rPr>
        <w:t xml:space="preserve">Frau Heinrich (Prüfungsamt) </w:t>
      </w:r>
      <w:r w:rsidR="00E219B3">
        <w:rPr>
          <w:rFonts w:asciiTheme="minorHAnsi" w:hAnsiTheme="minorHAnsi" w:cstheme="minorHAnsi"/>
          <w:szCs w:val="22"/>
        </w:rPr>
        <w:t>abgeben oder in den Fristenbriefkasten werfen.</w:t>
      </w:r>
      <w:r w:rsidRPr="009537E7">
        <w:rPr>
          <w:rFonts w:asciiTheme="minorHAnsi" w:hAnsiTheme="minorHAnsi" w:cstheme="minorHAnsi"/>
          <w:szCs w:val="22"/>
        </w:rPr>
        <w:t xml:space="preserve"> Die Zusage der Betreuer*innen kann auch per </w:t>
      </w:r>
      <w:r w:rsidR="00E219B3">
        <w:rPr>
          <w:rFonts w:asciiTheme="minorHAnsi" w:hAnsiTheme="minorHAnsi" w:cstheme="minorHAnsi"/>
          <w:szCs w:val="22"/>
        </w:rPr>
        <w:t>E-M</w:t>
      </w:r>
      <w:r w:rsidRPr="009537E7">
        <w:rPr>
          <w:rFonts w:asciiTheme="minorHAnsi" w:hAnsiTheme="minorHAnsi" w:cstheme="minorHAnsi"/>
          <w:szCs w:val="22"/>
        </w:rPr>
        <w:t>ail erfolgen. In diesem Fall die E</w:t>
      </w:r>
      <w:r w:rsidR="0056216F">
        <w:rPr>
          <w:rFonts w:asciiTheme="minorHAnsi" w:hAnsiTheme="minorHAnsi" w:cstheme="minorHAnsi"/>
          <w:szCs w:val="22"/>
        </w:rPr>
        <w:t>-M</w:t>
      </w:r>
      <w:r w:rsidRPr="009537E7">
        <w:rPr>
          <w:rFonts w:asciiTheme="minorHAnsi" w:hAnsiTheme="minorHAnsi" w:cstheme="minorHAnsi"/>
          <w:szCs w:val="22"/>
        </w:rPr>
        <w:t>ail-Bestätigung an das Formblatt anheften.</w:t>
      </w:r>
    </w:p>
    <w:sectPr w:rsidR="00E17DCF" w:rsidRPr="009537E7" w:rsidSect="00E219B3">
      <w:headerReference w:type="default" r:id="rId9"/>
      <w:type w:val="continuous"/>
      <w:pgSz w:w="11906" w:h="16838"/>
      <w:pgMar w:top="194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A" w:rsidRDefault="008B41FA" w:rsidP="00D70813">
      <w:r>
        <w:separator/>
      </w:r>
    </w:p>
  </w:endnote>
  <w:endnote w:type="continuationSeparator" w:id="0">
    <w:p w:rsidR="008B41FA" w:rsidRDefault="008B41FA" w:rsidP="00D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A" w:rsidRDefault="008B41FA" w:rsidP="00D70813">
      <w:r>
        <w:separator/>
      </w:r>
    </w:p>
  </w:footnote>
  <w:footnote w:type="continuationSeparator" w:id="0">
    <w:p w:rsidR="008B41FA" w:rsidRDefault="008B41FA" w:rsidP="00D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4C" w:rsidRDefault="003D530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E27F004" wp14:editId="0D2FCB88">
              <wp:simplePos x="0" y="0"/>
              <wp:positionH relativeFrom="column">
                <wp:posOffset>2630170</wp:posOffset>
              </wp:positionH>
              <wp:positionV relativeFrom="paragraph">
                <wp:posOffset>142240</wp:posOffset>
              </wp:positionV>
              <wp:extent cx="3454400" cy="854075"/>
              <wp:effectExtent l="0" t="0" r="0" b="0"/>
              <wp:wrapThrough wrapText="bothSides">
                <wp:wrapPolygon edited="0">
                  <wp:start x="0" y="0"/>
                  <wp:lineTo x="0" y="21199"/>
                  <wp:lineTo x="21521" y="21199"/>
                  <wp:lineTo x="21521" y="0"/>
                  <wp:lineTo x="0" y="0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0" cy="854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FF9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Fachbereich 4 l </w:t>
                          </w:r>
                          <w:proofErr w:type="spellStart"/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Faculty</w:t>
                          </w:r>
                          <w:proofErr w:type="spellEnd"/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 4</w:t>
                          </w:r>
                        </w:p>
                        <w:p w:rsidR="00552FF9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Soziale Arbeit und Gesundheit l Health and </w:t>
                          </w:r>
                          <w:proofErr w:type="spellStart"/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Social</w:t>
                          </w:r>
                          <w:proofErr w:type="spellEnd"/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 Work </w:t>
                          </w:r>
                        </w:p>
                        <w:p w:rsidR="00D2184C" w:rsidRPr="00AF6F2E" w:rsidRDefault="004A5F69" w:rsidP="00307AE0">
                          <w:pPr>
                            <w:tabs>
                              <w:tab w:val="left" w:pos="3402"/>
                            </w:tabs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Prüfungs</w:t>
                          </w:r>
                          <w:r w:rsidR="003D5305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amt Frau Heinrich</w:t>
                          </w:r>
                        </w:p>
                        <w:p w:rsidR="00D2184C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Nibelungenplatz 1 l 60318 Frankfurt</w:t>
                          </w:r>
                        </w:p>
                        <w:p w:rsidR="00D2184C" w:rsidRPr="009537E7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9537E7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Tel.: +49 (0)69 1533 </w:t>
                          </w:r>
                          <w:r w:rsidR="003D5305" w:rsidRPr="009537E7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2890</w:t>
                          </w:r>
                          <w:r w:rsidR="003D5305" w:rsidRPr="009537E7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br/>
                            <w:t>email:</w:t>
                          </w:r>
                          <w:r w:rsidR="003D5305" w:rsidRPr="009537E7">
                            <w:t xml:space="preserve"> </w:t>
                          </w:r>
                          <w:r w:rsidR="003D5305" w:rsidRPr="009537E7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mheinrich@fb4.fra-uas.de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7.1pt;margin-top:11.2pt;width:272pt;height:6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" fillcolor="white [3201]" stroked="f" strokeweight=".5pt">
              <v:textbox>
                <w:txbxContent>
                  <w:p w:rsidR="00552FF9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Fachbereich 4 l </w:t>
                    </w:r>
                    <w:proofErr w:type="spellStart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Faculty</w:t>
                    </w:r>
                    <w:proofErr w:type="spellEnd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 4</w:t>
                    </w:r>
                  </w:p>
                  <w:p w:rsidR="00552FF9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Soziale Arbeit und Gesundheit l </w:t>
                    </w:r>
                    <w:proofErr w:type="spellStart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Health</w:t>
                    </w:r>
                    <w:proofErr w:type="spellEnd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and</w:t>
                    </w:r>
                    <w:proofErr w:type="spellEnd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Social</w:t>
                    </w:r>
                    <w:proofErr w:type="spellEnd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 Work </w:t>
                    </w:r>
                  </w:p>
                  <w:p w:rsidR="00D2184C" w:rsidRPr="00AF6F2E" w:rsidRDefault="004A5F69" w:rsidP="00307AE0">
                    <w:pPr>
                      <w:tabs>
                        <w:tab w:val="left" w:pos="3402"/>
                      </w:tabs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Prüfungs</w:t>
                    </w:r>
                    <w:r w:rsidR="003D5305">
                      <w:rPr>
                        <w:rFonts w:ascii="Calibri" w:hAnsi="Calibri"/>
                        <w:sz w:val="16"/>
                        <w:szCs w:val="20"/>
                      </w:rPr>
                      <w:t>amt Frau Heinrich</w:t>
                    </w:r>
                  </w:p>
                  <w:p w:rsidR="00D2184C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Nibelungenplatz 1 l 60318 Frankfurt</w:t>
                    </w:r>
                  </w:p>
                  <w:p w:rsidR="00D2184C" w:rsidRPr="009537E7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9537E7">
                      <w:rPr>
                        <w:rFonts w:ascii="Calibri" w:hAnsi="Calibri"/>
                        <w:sz w:val="16"/>
                        <w:szCs w:val="20"/>
                      </w:rPr>
                      <w:t xml:space="preserve">Tel.: +49 (0)69 1533 </w:t>
                    </w:r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t>2890</w:t>
                    </w:r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br/>
                    </w:r>
                    <w:proofErr w:type="spellStart"/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t>email</w:t>
                    </w:r>
                    <w:proofErr w:type="spellEnd"/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t>:</w:t>
                    </w:r>
                    <w:r w:rsidR="003D5305" w:rsidRPr="009537E7">
                      <w:t xml:space="preserve"> </w:t>
                    </w:r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t xml:space="preserve">mheinrich@fb4.fra-uas.de </w:t>
                    </w: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4A5F69">
      <w:rPr>
        <w:noProof/>
        <w:lang w:eastAsia="de-DE"/>
      </w:rPr>
      <w:drawing>
        <wp:inline distT="0" distB="0" distL="0" distR="0" wp14:anchorId="7D9FE077" wp14:editId="7973410B">
          <wp:extent cx="2074375" cy="863600"/>
          <wp:effectExtent l="0" t="0" r="254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7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641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848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A0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41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3EF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4A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AC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763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0A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223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14BB7"/>
    <w:multiLevelType w:val="hybridMultilevel"/>
    <w:tmpl w:val="C41A8B40"/>
    <w:lvl w:ilvl="0" w:tplc="833ABA8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170D"/>
    <w:multiLevelType w:val="hybridMultilevel"/>
    <w:tmpl w:val="4CAA79AA"/>
    <w:lvl w:ilvl="0" w:tplc="E35E156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B43A1"/>
    <w:multiLevelType w:val="hybridMultilevel"/>
    <w:tmpl w:val="C6F6573E"/>
    <w:lvl w:ilvl="0" w:tplc="384E8C4E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4484"/>
    <w:multiLevelType w:val="hybridMultilevel"/>
    <w:tmpl w:val="C27EF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1D0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36BC"/>
    <w:multiLevelType w:val="hybridMultilevel"/>
    <w:tmpl w:val="16E0D588"/>
    <w:lvl w:ilvl="0" w:tplc="5DCE10D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stylePaneFormatFilter w:val="0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qWmnUzPczWvCB0uvVSoJovSrAJ4=" w:salt="bYjPZSM8ehTfS2CmnTnd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D"/>
    <w:rsid w:val="0000227A"/>
    <w:rsid w:val="00003525"/>
    <w:rsid w:val="000D1156"/>
    <w:rsid w:val="00147F4B"/>
    <w:rsid w:val="001539E8"/>
    <w:rsid w:val="001767E3"/>
    <w:rsid w:val="001B4E06"/>
    <w:rsid w:val="001F7CE6"/>
    <w:rsid w:val="00210257"/>
    <w:rsid w:val="002545A2"/>
    <w:rsid w:val="00297650"/>
    <w:rsid w:val="00307AE0"/>
    <w:rsid w:val="00361D38"/>
    <w:rsid w:val="003A3E31"/>
    <w:rsid w:val="003D5305"/>
    <w:rsid w:val="004233A4"/>
    <w:rsid w:val="0046508B"/>
    <w:rsid w:val="004A5F69"/>
    <w:rsid w:val="004C0442"/>
    <w:rsid w:val="004C0D21"/>
    <w:rsid w:val="0051179A"/>
    <w:rsid w:val="005609CC"/>
    <w:rsid w:val="0056216F"/>
    <w:rsid w:val="00581D4C"/>
    <w:rsid w:val="00586B30"/>
    <w:rsid w:val="005B3D70"/>
    <w:rsid w:val="005B7D9E"/>
    <w:rsid w:val="005E6666"/>
    <w:rsid w:val="005F1CD2"/>
    <w:rsid w:val="005F5E74"/>
    <w:rsid w:val="00620BB0"/>
    <w:rsid w:val="00665700"/>
    <w:rsid w:val="006D1C6A"/>
    <w:rsid w:val="007C6E85"/>
    <w:rsid w:val="0080645D"/>
    <w:rsid w:val="00837F18"/>
    <w:rsid w:val="008450F0"/>
    <w:rsid w:val="008B41FA"/>
    <w:rsid w:val="008F2CDE"/>
    <w:rsid w:val="0090569C"/>
    <w:rsid w:val="009537E7"/>
    <w:rsid w:val="0097078B"/>
    <w:rsid w:val="009C238D"/>
    <w:rsid w:val="00A01855"/>
    <w:rsid w:val="00AA0C2D"/>
    <w:rsid w:val="00AB6546"/>
    <w:rsid w:val="00AE4885"/>
    <w:rsid w:val="00AF1C87"/>
    <w:rsid w:val="00AF6F2E"/>
    <w:rsid w:val="00B11BED"/>
    <w:rsid w:val="00B128B3"/>
    <w:rsid w:val="00B13A87"/>
    <w:rsid w:val="00BD566D"/>
    <w:rsid w:val="00C120E6"/>
    <w:rsid w:val="00C2540B"/>
    <w:rsid w:val="00C610F5"/>
    <w:rsid w:val="00C80A67"/>
    <w:rsid w:val="00CE173A"/>
    <w:rsid w:val="00D52128"/>
    <w:rsid w:val="00D60827"/>
    <w:rsid w:val="00D64554"/>
    <w:rsid w:val="00D70813"/>
    <w:rsid w:val="00D96EE4"/>
    <w:rsid w:val="00DE3B40"/>
    <w:rsid w:val="00E105FF"/>
    <w:rsid w:val="00E17DCF"/>
    <w:rsid w:val="00E219B3"/>
    <w:rsid w:val="00E44387"/>
    <w:rsid w:val="00E56D47"/>
    <w:rsid w:val="00EA0D89"/>
    <w:rsid w:val="00ED153A"/>
    <w:rsid w:val="00FB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0E6"/>
    <w:rPr>
      <w:rFonts w:eastAsiaTheme="minorHAnsi" w:cs="Times New Roman"/>
      <w:szCs w:val="24"/>
    </w:rPr>
  </w:style>
  <w:style w:type="paragraph" w:styleId="berschrift1">
    <w:name w:val="heading 1"/>
    <w:basedOn w:val="Standard"/>
    <w:next w:val="Inhaltsverzeichnisberschrift"/>
    <w:link w:val="berschrift1Zchn"/>
    <w:qFormat/>
    <w:rsid w:val="00EA0D89"/>
    <w:pPr>
      <w:keepNext/>
      <w:keepLines/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2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0A27B0"/>
    <w:rPr>
      <w:rFonts w:ascii="Lucida Grande" w:hAnsi="Lucida Grande"/>
      <w:sz w:val="18"/>
      <w:szCs w:val="18"/>
    </w:rPr>
  </w:style>
  <w:style w:type="paragraph" w:customStyle="1" w:styleId="berschriftII">
    <w:name w:val="Überschrift II"/>
    <w:basedOn w:val="Inhaltsverzeichnisberschrift"/>
    <w:qFormat/>
    <w:rsid w:val="00EA0D89"/>
    <w:pPr>
      <w:autoSpaceDE w:val="0"/>
      <w:autoSpaceDN w:val="0"/>
      <w:adjustRightInd w:val="0"/>
      <w:jc w:val="both"/>
    </w:pPr>
    <w:rPr>
      <w:rFonts w:cs="Arial"/>
      <w:b w:val="0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A0D89"/>
    <w:rPr>
      <w:rFonts w:ascii="Univers" w:eastAsiaTheme="majorEastAsia" w:hAnsi="Univers" w:cstheme="majorBidi"/>
      <w:b/>
      <w:bCs/>
      <w:color w:val="C00000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0D89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EA0D8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EA0D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A0D89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D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EA0D8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EA0D89"/>
    <w:rPr>
      <w:rFonts w:ascii="Calibri" w:hAnsi="Calibri"/>
    </w:rPr>
  </w:style>
  <w:style w:type="character" w:customStyle="1" w:styleId="KeinLeerraumZchn">
    <w:name w:val="Kein Leerraum Zchn"/>
    <w:link w:val="KeinLeerraum"/>
    <w:uiPriority w:val="1"/>
    <w:rsid w:val="00EA0D89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A0D89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1F7CE6"/>
    <w:pPr>
      <w:suppressAutoHyphens/>
    </w:pPr>
    <w:rPr>
      <w:szCs w:val="20"/>
      <w:lang w:eastAsia="ar-SA"/>
    </w:rPr>
  </w:style>
  <w:style w:type="character" w:customStyle="1" w:styleId="KommentartextZchn">
    <w:name w:val="Kommentartext Zchn"/>
    <w:link w:val="Kommentartext"/>
    <w:rsid w:val="001F7CE6"/>
    <w:rPr>
      <w:rFonts w:ascii="Verdana" w:hAnsi="Verdana"/>
      <w:sz w:val="24"/>
      <w:lang w:eastAsia="ar-SA"/>
    </w:rPr>
  </w:style>
  <w:style w:type="table" w:styleId="Tabellenraster">
    <w:name w:val="Table Grid"/>
    <w:basedOn w:val="NormaleTabelle"/>
    <w:uiPriority w:val="59"/>
    <w:rsid w:val="0080645D"/>
    <w:rPr>
      <w:rFonts w:eastAsiaTheme="minorHAns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6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45D"/>
    <w:rPr>
      <w:rFonts w:eastAsiaTheme="minorHAnsi" w:cs="Times New Roman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5D"/>
    <w:rPr>
      <w:rFonts w:ascii="Tahoma" w:eastAsiaTheme="minorHAns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708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813"/>
    <w:rPr>
      <w:rFonts w:eastAsiaTheme="minorHAnsi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1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12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28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6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D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0E6"/>
    <w:rPr>
      <w:rFonts w:eastAsiaTheme="minorHAnsi" w:cs="Times New Roman"/>
      <w:szCs w:val="24"/>
    </w:rPr>
  </w:style>
  <w:style w:type="paragraph" w:styleId="berschrift1">
    <w:name w:val="heading 1"/>
    <w:basedOn w:val="Standard"/>
    <w:next w:val="Inhaltsverzeichnisberschrift"/>
    <w:link w:val="berschrift1Zchn"/>
    <w:qFormat/>
    <w:rsid w:val="00EA0D89"/>
    <w:pPr>
      <w:keepNext/>
      <w:keepLines/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2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0A27B0"/>
    <w:rPr>
      <w:rFonts w:ascii="Lucida Grande" w:hAnsi="Lucida Grande"/>
      <w:sz w:val="18"/>
      <w:szCs w:val="18"/>
    </w:rPr>
  </w:style>
  <w:style w:type="paragraph" w:customStyle="1" w:styleId="berschriftII">
    <w:name w:val="Überschrift II"/>
    <w:basedOn w:val="Inhaltsverzeichnisberschrift"/>
    <w:qFormat/>
    <w:rsid w:val="00EA0D89"/>
    <w:pPr>
      <w:autoSpaceDE w:val="0"/>
      <w:autoSpaceDN w:val="0"/>
      <w:adjustRightInd w:val="0"/>
      <w:jc w:val="both"/>
    </w:pPr>
    <w:rPr>
      <w:rFonts w:cs="Arial"/>
      <w:b w:val="0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A0D89"/>
    <w:rPr>
      <w:rFonts w:ascii="Univers" w:eastAsiaTheme="majorEastAsia" w:hAnsi="Univers" w:cstheme="majorBidi"/>
      <w:b/>
      <w:bCs/>
      <w:color w:val="C00000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0D89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EA0D8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EA0D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A0D89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D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EA0D8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EA0D89"/>
    <w:rPr>
      <w:rFonts w:ascii="Calibri" w:hAnsi="Calibri"/>
    </w:rPr>
  </w:style>
  <w:style w:type="character" w:customStyle="1" w:styleId="KeinLeerraumZchn">
    <w:name w:val="Kein Leerraum Zchn"/>
    <w:link w:val="KeinLeerraum"/>
    <w:uiPriority w:val="1"/>
    <w:rsid w:val="00EA0D89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A0D89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1F7CE6"/>
    <w:pPr>
      <w:suppressAutoHyphens/>
    </w:pPr>
    <w:rPr>
      <w:szCs w:val="20"/>
      <w:lang w:eastAsia="ar-SA"/>
    </w:rPr>
  </w:style>
  <w:style w:type="character" w:customStyle="1" w:styleId="KommentartextZchn">
    <w:name w:val="Kommentartext Zchn"/>
    <w:link w:val="Kommentartext"/>
    <w:rsid w:val="001F7CE6"/>
    <w:rPr>
      <w:rFonts w:ascii="Verdana" w:hAnsi="Verdana"/>
      <w:sz w:val="24"/>
      <w:lang w:eastAsia="ar-SA"/>
    </w:rPr>
  </w:style>
  <w:style w:type="table" w:styleId="Tabellenraster">
    <w:name w:val="Table Grid"/>
    <w:basedOn w:val="NormaleTabelle"/>
    <w:uiPriority w:val="59"/>
    <w:rsid w:val="0080645D"/>
    <w:rPr>
      <w:rFonts w:eastAsiaTheme="minorHAns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6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45D"/>
    <w:rPr>
      <w:rFonts w:eastAsiaTheme="minorHAnsi" w:cs="Times New Roman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5D"/>
    <w:rPr>
      <w:rFonts w:ascii="Tahoma" w:eastAsiaTheme="minorHAns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708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813"/>
    <w:rPr>
      <w:rFonts w:eastAsiaTheme="minorHAnsi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1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12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28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6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D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A1F6-BD15-49B7-8CB3-322701CE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Strondl, Nina</dc:creator>
  <cp:lastModifiedBy>Heinrich, Marion</cp:lastModifiedBy>
  <cp:revision>4</cp:revision>
  <cp:lastPrinted>2015-11-24T12:05:00Z</cp:lastPrinted>
  <dcterms:created xsi:type="dcterms:W3CDTF">2018-11-22T08:33:00Z</dcterms:created>
  <dcterms:modified xsi:type="dcterms:W3CDTF">2018-11-22T09:12:00Z</dcterms:modified>
</cp:coreProperties>
</file>